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9" w:rsidRDefault="004C0C59" w:rsidP="004C0C5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D5721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4C0C59" w:rsidRDefault="004C0C59" w:rsidP="006C350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4C0C59" w:rsidRPr="0022041C" w:rsidRDefault="004C0C59" w:rsidP="004C0C59">
      <w:pPr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22041C">
        <w:rPr>
          <w:rFonts w:ascii="方正小标宋简体" w:eastAsia="方正小标宋简体" w:hAnsi="宋体" w:hint="eastAsia"/>
          <w:sz w:val="32"/>
          <w:szCs w:val="32"/>
        </w:rPr>
        <w:t>全国体育与健康校本教材等相关资料征集活动方案</w:t>
      </w:r>
    </w:p>
    <w:p w:rsidR="004C0C59" w:rsidRDefault="004C0C59" w:rsidP="004C0C59">
      <w:pPr>
        <w:spacing w:line="560" w:lineRule="exact"/>
        <w:ind w:firstLineChars="100" w:firstLine="360"/>
        <w:rPr>
          <w:rFonts w:ascii="宋体" w:hAnsi="宋体"/>
          <w:sz w:val="36"/>
          <w:szCs w:val="36"/>
        </w:rPr>
      </w:pP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一、指导思想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为进一步贯彻落实中共中央、国务院《“健康中国2030” 规划纲要》和《国务院办公厅关于强化学校体育促进学生身心健康全面发展的意见》（国办发[</w:t>
      </w:r>
      <w:r w:rsidRPr="0022041C">
        <w:rPr>
          <w:rFonts w:ascii="仿宋_GB2312" w:eastAsia="仿宋_GB2312" w:hAnsi="宋体" w:cs="宋体"/>
          <w:kern w:val="0"/>
          <w:sz w:val="30"/>
          <w:szCs w:val="30"/>
        </w:rPr>
        <w:t>2016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]</w:t>
      </w:r>
      <w:r w:rsidRPr="0022041C">
        <w:rPr>
          <w:rFonts w:ascii="仿宋_GB2312" w:eastAsia="仿宋_GB2312" w:hAnsi="宋体" w:cs="宋体"/>
          <w:kern w:val="0"/>
          <w:sz w:val="30"/>
          <w:szCs w:val="30"/>
        </w:rPr>
        <w:t>27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号），</w:t>
      </w:r>
      <w:r w:rsidR="00736AA2"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建立大中小幼体育（含健康教育）一体化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课程</w:t>
      </w:r>
      <w:r w:rsidR="00736AA2"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体系、促进青少年身心健</w:t>
      </w:r>
      <w:r w:rsidR="00736AA2">
        <w:rPr>
          <w:rFonts w:ascii="仿宋_GB2312" w:eastAsia="仿宋_GB2312" w:hAnsi="宋体" w:cs="宋体" w:hint="eastAsia"/>
          <w:kern w:val="0"/>
          <w:sz w:val="30"/>
          <w:szCs w:val="30"/>
        </w:rPr>
        <w:t>康和体魄强健，建立符合中国青少年儿童健康发展的体育与健康教学资源体系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bookmarkStart w:id="0" w:name="_GoBack"/>
      <w:bookmarkEnd w:id="0"/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以帮助青少年儿童在</w:t>
      </w:r>
      <w:r w:rsidR="006219E0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体育与健康课中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感受</w:t>
      </w:r>
      <w:r w:rsidR="006219E0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体育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运动的魅力，享受</w:t>
      </w:r>
      <w:r w:rsidR="006219E0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科学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运动</w:t>
      </w:r>
      <w:r w:rsidR="006219E0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的</w:t>
      </w:r>
      <w:r w:rsidR="0022041C">
        <w:rPr>
          <w:rFonts w:ascii="仿宋_GB2312" w:eastAsia="仿宋_GB2312" w:hAnsi="宋体" w:cs="宋体" w:hint="eastAsia"/>
          <w:kern w:val="0"/>
          <w:sz w:val="30"/>
          <w:szCs w:val="30"/>
        </w:rPr>
        <w:t>快乐，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牢固掌握1-2项终身体育技能，</w:t>
      </w:r>
      <w:r w:rsidR="0022041C">
        <w:rPr>
          <w:rFonts w:ascii="仿宋_GB2312" w:eastAsia="仿宋_GB2312" w:hAnsi="宋体" w:cs="宋体" w:hint="eastAsia"/>
          <w:kern w:val="0"/>
          <w:sz w:val="30"/>
          <w:szCs w:val="30"/>
        </w:rPr>
        <w:t>强健体魄和塑造健康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人格。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二、组织机构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主办单位：中国教育</w:t>
      </w:r>
      <w:r w:rsidR="006219E0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科学研究院体育卫生与艺术教育研究所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三、</w:t>
      </w:r>
      <w:r w:rsidR="00C97B55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征集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内容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（一）活动原则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以</w:t>
      </w:r>
      <w:r w:rsidR="0022041C"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体育与健康校本教材、学习评价标准</w:t>
      </w:r>
      <w:r w:rsidR="004C380A">
        <w:rPr>
          <w:rFonts w:ascii="仿宋_GB2312" w:eastAsia="仿宋_GB2312" w:hAnsi="宋体" w:cs="宋体" w:hint="eastAsia"/>
          <w:kern w:val="0"/>
          <w:sz w:val="30"/>
          <w:szCs w:val="30"/>
        </w:rPr>
        <w:t>或方案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（含单项技能评价）</w:t>
      </w:r>
      <w:r w:rsidR="0022041C"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、原创</w:t>
      </w:r>
      <w:r w:rsidR="0022041C">
        <w:rPr>
          <w:rFonts w:ascii="仿宋_GB2312" w:eastAsia="仿宋_GB2312" w:hAnsi="宋体" w:cs="宋体" w:hint="eastAsia"/>
          <w:kern w:val="0"/>
          <w:sz w:val="30"/>
          <w:szCs w:val="30"/>
        </w:rPr>
        <w:t>体育与健康</w:t>
      </w:r>
      <w:r w:rsidR="0022041C"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项目、</w:t>
      </w:r>
      <w:r w:rsidR="0022041C">
        <w:rPr>
          <w:rFonts w:ascii="仿宋_GB2312" w:eastAsia="仿宋_GB2312" w:hAnsi="宋体" w:cs="宋体" w:hint="eastAsia"/>
          <w:kern w:val="0"/>
          <w:sz w:val="30"/>
          <w:szCs w:val="30"/>
        </w:rPr>
        <w:t>自制体育与健康教学辅助器材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为主要内容，以在校</w:t>
      </w:r>
      <w:r w:rsidR="0022041C">
        <w:rPr>
          <w:rFonts w:ascii="仿宋_GB2312" w:eastAsia="仿宋_GB2312" w:hAnsi="宋体" w:cs="宋体" w:hint="eastAsia"/>
          <w:kern w:val="0"/>
          <w:sz w:val="30"/>
          <w:szCs w:val="30"/>
        </w:rPr>
        <w:t>大学、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高中、初中、小学和幼儿园学生为主要服务对象。</w:t>
      </w:r>
      <w:r w:rsidR="004C380A">
        <w:rPr>
          <w:rFonts w:ascii="仿宋_GB2312" w:eastAsia="仿宋_GB2312" w:hAnsi="宋体" w:cs="宋体" w:hint="eastAsia"/>
          <w:kern w:val="0"/>
          <w:sz w:val="30"/>
          <w:szCs w:val="30"/>
        </w:rPr>
        <w:t>力求原创性、新颖性、适宜性和实效性等特性。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（二）活动目的</w:t>
      </w:r>
    </w:p>
    <w:p w:rsidR="004C0C59" w:rsidRPr="0022041C" w:rsidRDefault="0022041C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为《体育与健康》课程体系大中小幼一体化建设提供素材和参考，面向全国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遴选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优质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课程相关资源</w:t>
      </w:r>
      <w:r w:rsidR="00BE2E00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纳入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课程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体系。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（三）</w:t>
      </w:r>
      <w:r w:rsidR="00C97B55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内容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和要求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1.</w:t>
      </w:r>
      <w:r w:rsidR="007D795E">
        <w:rPr>
          <w:rFonts w:ascii="仿宋_GB2312" w:eastAsia="仿宋_GB2312" w:hAnsi="宋体" w:cs="宋体" w:hint="eastAsia"/>
          <w:kern w:val="0"/>
          <w:sz w:val="30"/>
          <w:szCs w:val="30"/>
        </w:rPr>
        <w:t>征集对象</w:t>
      </w:r>
    </w:p>
    <w:p w:rsidR="004C0C59" w:rsidRPr="0022041C" w:rsidRDefault="007D795E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征集对象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包括全国大中小学、幼儿园和教育相关机构等</w:t>
      </w:r>
      <w:r w:rsidR="004C0C59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C0C59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  <w:r w:rsidR="00DD5721">
        <w:rPr>
          <w:rFonts w:ascii="仿宋_GB2312" w:eastAsia="仿宋_GB2312" w:hAnsi="宋体" w:cs="宋体" w:hint="eastAsia"/>
          <w:kern w:val="0"/>
          <w:sz w:val="30"/>
          <w:szCs w:val="30"/>
        </w:rPr>
        <w:t>征集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要求</w:t>
      </w:r>
    </w:p>
    <w:p w:rsidR="007F225B" w:rsidRDefault="00DD5721" w:rsidP="007F225B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本次征集包含“</w:t>
      </w:r>
      <w:r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体育与健康校本教材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”</w:t>
      </w:r>
      <w:r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</w:t>
      </w:r>
      <w:r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学习评价标准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”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（含单项技能评价标准）</w:t>
      </w:r>
      <w:r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</w:t>
      </w:r>
      <w:r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原创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体育与健康</w:t>
      </w:r>
      <w:r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项目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”</w:t>
      </w:r>
      <w:r w:rsidRPr="00763D2C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“自制体育与健康教学辅助器材”四大主题，申报主体可全部申报也可根据实际情况</w:t>
      </w:r>
      <w:r w:rsidR="007D795E">
        <w:rPr>
          <w:rFonts w:ascii="仿宋_GB2312" w:eastAsia="仿宋_GB2312" w:hAnsi="宋体" w:cs="宋体" w:hint="eastAsia"/>
          <w:kern w:val="0"/>
          <w:sz w:val="30"/>
          <w:szCs w:val="30"/>
        </w:rPr>
        <w:t>进行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个别</w:t>
      </w:r>
      <w:r w:rsidR="007D795E">
        <w:rPr>
          <w:rFonts w:ascii="仿宋_GB2312" w:eastAsia="仿宋_GB2312" w:hAnsi="宋体" w:cs="宋体" w:hint="eastAsia"/>
          <w:kern w:val="0"/>
          <w:sz w:val="30"/>
          <w:szCs w:val="30"/>
        </w:rPr>
        <w:t>主题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申报。</w:t>
      </w:r>
      <w:r w:rsidR="007F225B">
        <w:rPr>
          <w:rFonts w:ascii="仿宋_GB2312" w:eastAsia="仿宋_GB2312" w:hAnsi="宋体" w:cs="宋体" w:hint="eastAsia"/>
          <w:kern w:val="0"/>
          <w:sz w:val="30"/>
          <w:szCs w:val="30"/>
        </w:rPr>
        <w:t>具体</w:t>
      </w:r>
      <w:r w:rsidR="004C0C59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要求</w:t>
      </w:r>
      <w:r w:rsidR="007F225B">
        <w:rPr>
          <w:rFonts w:ascii="仿宋_GB2312" w:eastAsia="仿宋_GB2312" w:hAnsi="宋体" w:cs="宋体" w:hint="eastAsia"/>
          <w:kern w:val="0"/>
          <w:sz w:val="30"/>
          <w:szCs w:val="30"/>
        </w:rPr>
        <w:t>如下</w:t>
      </w:r>
      <w:r w:rsidR="00624A64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7F225B" w:rsidRDefault="004C0C59" w:rsidP="007F225B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（1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）信息准确</w:t>
      </w:r>
      <w:r w:rsidR="007D795E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申报时需逐项填写附件2表格中的相应信息，并附上电子版支持材料，如文本、照片、视频等，如为公开出版物等，请邮寄实物。表格填写要信息准确，文辞严谨，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格式规范。</w:t>
      </w:r>
    </w:p>
    <w:p w:rsidR="004C0C59" w:rsidRPr="0022041C" w:rsidRDefault="004C0C59" w:rsidP="00624A64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624A64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="007D795E">
        <w:rPr>
          <w:rFonts w:ascii="仿宋_GB2312" w:eastAsia="仿宋_GB2312" w:hAnsi="宋体" w:cs="宋体" w:hint="eastAsia"/>
          <w:kern w:val="0"/>
          <w:sz w:val="30"/>
          <w:szCs w:val="30"/>
        </w:rPr>
        <w:t>保证作品的真实性。</w:t>
      </w:r>
      <w:r w:rsidR="00624A64">
        <w:rPr>
          <w:rFonts w:ascii="仿宋_GB2312" w:eastAsia="仿宋_GB2312" w:hAnsi="宋体" w:cs="宋体" w:hint="eastAsia"/>
          <w:kern w:val="0"/>
          <w:sz w:val="30"/>
          <w:szCs w:val="30"/>
        </w:rPr>
        <w:t>防止弄虚作假，杜绝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抄袭或侵犯他人著作权行为，如涉及版权纠纷，由申报者</w:t>
      </w:r>
      <w:r w:rsidR="00624A64">
        <w:rPr>
          <w:rFonts w:ascii="仿宋_GB2312" w:eastAsia="仿宋_GB2312" w:hAnsi="宋体" w:cs="宋体" w:hint="eastAsia"/>
          <w:kern w:val="0"/>
          <w:sz w:val="30"/>
          <w:szCs w:val="30"/>
        </w:rPr>
        <w:t>自行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负</w:t>
      </w:r>
      <w:r w:rsidR="00624A64">
        <w:rPr>
          <w:rFonts w:ascii="仿宋_GB2312" w:eastAsia="仿宋_GB2312" w:hAnsi="宋体" w:cs="宋体" w:hint="eastAsia"/>
          <w:kern w:val="0"/>
          <w:sz w:val="30"/>
          <w:szCs w:val="30"/>
        </w:rPr>
        <w:t>责，主办单位及相关部门因此受到损害的，有权追究投稿者的法律责任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。作者享有署名权。</w:t>
      </w:r>
    </w:p>
    <w:p w:rsidR="004C0C59" w:rsidRPr="0022041C" w:rsidRDefault="004C0C59" w:rsidP="007F225B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7F225B"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="007D795E">
        <w:rPr>
          <w:rFonts w:ascii="仿宋_GB2312" w:eastAsia="仿宋_GB2312" w:hAnsi="宋体" w:cs="宋体" w:hint="eastAsia"/>
          <w:kern w:val="0"/>
          <w:sz w:val="30"/>
          <w:szCs w:val="30"/>
        </w:rPr>
        <w:t>保证申报材料中照片、视频清晰，声音清楚。</w:t>
      </w:r>
      <w:r w:rsidR="00250AB1">
        <w:rPr>
          <w:rFonts w:ascii="仿宋_GB2312" w:eastAsia="仿宋_GB2312" w:hAnsi="宋体" w:cs="宋体" w:hint="eastAsia"/>
          <w:kern w:val="0"/>
          <w:sz w:val="30"/>
          <w:szCs w:val="30"/>
        </w:rPr>
        <w:t>照片、视频</w:t>
      </w:r>
      <w:r w:rsidR="007F225B">
        <w:rPr>
          <w:rFonts w:ascii="仿宋_GB2312" w:eastAsia="仿宋_GB2312" w:hAnsi="宋体" w:cs="宋体" w:hint="eastAsia"/>
          <w:kern w:val="0"/>
          <w:sz w:val="30"/>
          <w:szCs w:val="30"/>
        </w:rPr>
        <w:t>连同申报表格一并发送至征集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邮箱（</w:t>
      </w:r>
      <w:r w:rsidR="007D795E">
        <w:rPr>
          <w:rFonts w:ascii="仿宋_GB2312" w:eastAsia="仿宋_GB2312" w:hAnsi="宋体" w:cs="宋体" w:hint="eastAsia"/>
          <w:kern w:val="0"/>
          <w:sz w:val="30"/>
          <w:szCs w:val="30"/>
        </w:rPr>
        <w:t>zhouy</w:t>
      </w:r>
      <w:r w:rsidR="007F225B" w:rsidRPr="007F225B">
        <w:rPr>
          <w:rFonts w:ascii="Times New Roman" w:eastAsia="仿宋_GB2312" w:hAnsi="Times New Roman"/>
          <w:kern w:val="0"/>
          <w:sz w:val="30"/>
          <w:szCs w:val="30"/>
        </w:rPr>
        <w:t>@nies.net.cn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="000D678B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7F225B">
        <w:rPr>
          <w:rFonts w:ascii="仿宋_GB2312" w:eastAsia="仿宋_GB2312" w:hAnsi="宋体" w:cs="宋体"/>
          <w:kern w:val="0"/>
          <w:sz w:val="30"/>
          <w:szCs w:val="30"/>
        </w:rPr>
        <w:t>4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申报方式为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电子版和纸质版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一并报送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电子版作品截稿日期以邮箱记录日期为准，</w:t>
      </w:r>
      <w:r w:rsidR="000D678B">
        <w:rPr>
          <w:rFonts w:ascii="仿宋_GB2312" w:eastAsia="仿宋_GB2312" w:hAnsi="宋体" w:cs="宋体" w:hint="eastAsia"/>
          <w:kern w:val="0"/>
          <w:sz w:val="30"/>
          <w:szCs w:val="30"/>
        </w:rPr>
        <w:t>报送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邮箱</w:t>
      </w:r>
      <w:r w:rsidR="007D795E">
        <w:rPr>
          <w:rFonts w:ascii="Times New Roman" w:eastAsia="仿宋_GB2312" w:hAnsi="Times New Roman" w:hint="eastAsia"/>
          <w:kern w:val="0"/>
          <w:sz w:val="30"/>
          <w:szCs w:val="30"/>
        </w:rPr>
        <w:t>zhouy</w:t>
      </w:r>
      <w:r w:rsidR="000D3DF0" w:rsidRPr="007F225B">
        <w:rPr>
          <w:rFonts w:ascii="Times New Roman" w:eastAsia="仿宋_GB2312" w:hAnsi="Times New Roman"/>
          <w:kern w:val="0"/>
          <w:sz w:val="30"/>
          <w:szCs w:val="30"/>
        </w:rPr>
        <w:t>@nies.net.cn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电子邮件主题应标注：××省××市××学校，姓名×××联系电话××××××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。可将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申报材料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打包成一个压缩文件，用附件的形式发送，收到回复信息表示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申报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成功。 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纸质版</w:t>
      </w:r>
      <w:r w:rsidR="000D3DF0">
        <w:rPr>
          <w:rFonts w:ascii="仿宋_GB2312" w:eastAsia="仿宋_GB2312" w:hAnsi="宋体" w:cs="宋体" w:hint="eastAsia"/>
          <w:kern w:val="0"/>
          <w:sz w:val="30"/>
          <w:szCs w:val="30"/>
        </w:rPr>
        <w:t>申报材料包括申报表打印版以及支持材料，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截稿日期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以当地邮戳为准。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四、征集时间</w:t>
      </w:r>
    </w:p>
    <w:p w:rsidR="004C0C59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4C017D">
        <w:rPr>
          <w:rFonts w:ascii="仿宋_GB2312" w:eastAsia="仿宋_GB2312" w:hAnsi="宋体" w:cs="宋体" w:hint="eastAsia"/>
          <w:kern w:val="0"/>
          <w:sz w:val="30"/>
          <w:szCs w:val="30"/>
        </w:rPr>
        <w:t>8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4C017D">
        <w:rPr>
          <w:rFonts w:ascii="仿宋_GB2312" w:eastAsia="仿宋_GB2312" w:hAnsi="宋体" w:cs="宋体" w:hint="eastAsia"/>
          <w:kern w:val="0"/>
          <w:sz w:val="30"/>
          <w:szCs w:val="30"/>
        </w:rPr>
        <w:t>9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12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日 —</w:t>
      </w:r>
      <w:r w:rsidR="00706E42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8</w:t>
      </w:r>
      <w:r w:rsidR="00706E42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10</w:t>
      </w:r>
      <w:r w:rsidR="00706E42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706E42">
        <w:rPr>
          <w:rFonts w:ascii="仿宋_GB2312" w:eastAsia="仿宋_GB2312" w:hAnsi="宋体" w:cs="宋体" w:hint="eastAsia"/>
          <w:kern w:val="0"/>
          <w:sz w:val="30"/>
          <w:szCs w:val="30"/>
        </w:rPr>
        <w:t>22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D50BC2" w:rsidRPr="00D50BC2" w:rsidRDefault="00D50BC2" w:rsidP="00D50BC2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五、</w:t>
      </w:r>
      <w:r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活动奖励</w:t>
      </w:r>
    </w:p>
    <w:p w:rsidR="00D50BC2" w:rsidRPr="00D50BC2" w:rsidRDefault="00D50BC2" w:rsidP="00D50BC2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（1）经专家遴选出的优秀案例由主办单位颁发证书。</w:t>
      </w:r>
    </w:p>
    <w:p w:rsidR="00D50BC2" w:rsidRPr="00D50BC2" w:rsidRDefault="00D50BC2" w:rsidP="00D50BC2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（2）</w:t>
      </w:r>
      <w:r w:rsidR="00A65BD8">
        <w:rPr>
          <w:rFonts w:ascii="仿宋_GB2312" w:eastAsia="仿宋_GB2312" w:hAnsi="宋体" w:cs="宋体" w:hint="eastAsia"/>
          <w:kern w:val="0"/>
          <w:sz w:val="30"/>
          <w:szCs w:val="30"/>
        </w:rPr>
        <w:t>为获得优秀案例的指导教师</w:t>
      </w:r>
      <w:r w:rsidR="00A65BD8"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由主办单位</w:t>
      </w:r>
      <w:r w:rsidR="00A65BD8">
        <w:rPr>
          <w:rFonts w:ascii="仿宋_GB2312" w:eastAsia="仿宋_GB2312" w:hAnsi="宋体" w:cs="宋体" w:hint="eastAsia"/>
          <w:kern w:val="0"/>
          <w:sz w:val="30"/>
          <w:szCs w:val="30"/>
        </w:rPr>
        <w:t>颁发</w:t>
      </w:r>
      <w:r w:rsidR="00A65BD8" w:rsidRPr="00A65BD8">
        <w:rPr>
          <w:rFonts w:ascii="仿宋_GB2312" w:eastAsia="仿宋_GB2312" w:hAnsi="宋体" w:cs="宋体" w:hint="eastAsia"/>
          <w:kern w:val="0"/>
          <w:sz w:val="30"/>
          <w:szCs w:val="30"/>
        </w:rPr>
        <w:t>优秀指导教师证书</w:t>
      </w:r>
      <w:r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D50BC2" w:rsidRPr="00D50BC2" w:rsidRDefault="00D50BC2" w:rsidP="00D50BC2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（3）优秀案例</w:t>
      </w:r>
      <w:r w:rsidR="00352605">
        <w:rPr>
          <w:rFonts w:ascii="仿宋_GB2312" w:eastAsia="仿宋_GB2312" w:hAnsi="宋体" w:cs="宋体" w:hint="eastAsia"/>
          <w:kern w:val="0"/>
          <w:sz w:val="30"/>
          <w:szCs w:val="30"/>
        </w:rPr>
        <w:t>将被</w:t>
      </w:r>
      <w:r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纳入到</w:t>
      </w:r>
      <w:r w:rsidR="00352605">
        <w:rPr>
          <w:rFonts w:ascii="仿宋_GB2312" w:eastAsia="仿宋_GB2312" w:hAnsi="宋体" w:cs="宋体" w:hint="eastAsia"/>
          <w:kern w:val="0"/>
          <w:sz w:val="30"/>
          <w:szCs w:val="30"/>
        </w:rPr>
        <w:t>我国</w:t>
      </w:r>
      <w:r w:rsidRPr="00D50BC2">
        <w:rPr>
          <w:rFonts w:ascii="仿宋_GB2312" w:eastAsia="仿宋_GB2312" w:hAnsi="宋体" w:cs="宋体" w:hint="eastAsia"/>
          <w:kern w:val="0"/>
          <w:sz w:val="30"/>
          <w:szCs w:val="30"/>
        </w:rPr>
        <w:t>大中小幼一体化体育课程建设内容中，向全国学校推广。</w:t>
      </w:r>
    </w:p>
    <w:p w:rsidR="004C0C59" w:rsidRPr="0022041C" w:rsidRDefault="00D50BC2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六</w:t>
      </w:r>
      <w:r w:rsidR="004C0C59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、其他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（一）征集活动不收取任何费用。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（二）</w:t>
      </w:r>
      <w:r w:rsidR="004C017D" w:rsidRPr="004C017D">
        <w:rPr>
          <w:rFonts w:ascii="仿宋_GB2312" w:eastAsia="仿宋_GB2312" w:hAnsi="宋体" w:cs="宋体" w:hint="eastAsia"/>
          <w:kern w:val="0"/>
          <w:sz w:val="30"/>
          <w:szCs w:val="30"/>
        </w:rPr>
        <w:t>全国体育与健康校本教材等相关资料征集活动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地址</w:t>
      </w:r>
      <w:r w:rsidR="00262759">
        <w:rPr>
          <w:rFonts w:ascii="仿宋_GB2312" w:eastAsia="仿宋_GB2312" w:hAnsi="宋体" w:cs="宋体" w:hint="eastAsia"/>
          <w:kern w:val="0"/>
          <w:sz w:val="30"/>
          <w:szCs w:val="30"/>
        </w:rPr>
        <w:t>（即邮寄地址）</w:t>
      </w: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：北京市</w:t>
      </w:r>
      <w:r w:rsidR="00262759">
        <w:rPr>
          <w:rFonts w:ascii="仿宋_GB2312" w:eastAsia="仿宋_GB2312" w:hAnsi="宋体" w:cs="宋体" w:hint="eastAsia"/>
          <w:kern w:val="0"/>
          <w:sz w:val="30"/>
          <w:szCs w:val="30"/>
        </w:rPr>
        <w:t>海淀区北三环中路46号中国教育科学研究院</w:t>
      </w:r>
      <w:r w:rsidR="00352605">
        <w:rPr>
          <w:rFonts w:ascii="仿宋_GB2312" w:eastAsia="仿宋_GB2312" w:hAnsi="宋体" w:cs="宋体" w:hint="eastAsia"/>
          <w:kern w:val="0"/>
          <w:sz w:val="30"/>
          <w:szCs w:val="30"/>
        </w:rPr>
        <w:t>体卫艺教育研究所</w:t>
      </w:r>
      <w:r w:rsidR="00262759">
        <w:rPr>
          <w:rFonts w:ascii="仿宋_GB2312" w:eastAsia="仿宋_GB2312" w:hAnsi="宋体" w:cs="宋体" w:hint="eastAsia"/>
          <w:kern w:val="0"/>
          <w:sz w:val="30"/>
          <w:szCs w:val="30"/>
        </w:rPr>
        <w:t>，邮编：100088。</w:t>
      </w:r>
    </w:p>
    <w:p w:rsidR="004C0C59" w:rsidRPr="0022041C" w:rsidRDefault="004C0C59" w:rsidP="004C0C59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（三）</w:t>
      </w:r>
      <w:r w:rsidR="008450B1">
        <w:rPr>
          <w:rFonts w:ascii="仿宋_GB2312" w:eastAsia="仿宋_GB2312" w:hAnsi="宋体" w:cs="宋体" w:hint="eastAsia"/>
          <w:kern w:val="0"/>
          <w:sz w:val="30"/>
          <w:szCs w:val="30"/>
        </w:rPr>
        <w:t>申报材料邮寄</w:t>
      </w:r>
    </w:p>
    <w:p w:rsidR="007D795E" w:rsidRDefault="008450B1" w:rsidP="007D795E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邮寄地址：北京市海淀区北三环中路46号，</w:t>
      </w:r>
      <w:r w:rsidR="004C0C59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>中国</w:t>
      </w:r>
      <w:r w:rsidR="00262759">
        <w:rPr>
          <w:rFonts w:ascii="仿宋_GB2312" w:eastAsia="仿宋_GB2312" w:hAnsi="宋体" w:cs="宋体" w:hint="eastAsia"/>
          <w:kern w:val="0"/>
          <w:sz w:val="30"/>
          <w:szCs w:val="30"/>
        </w:rPr>
        <w:t>教育科学研究院</w:t>
      </w:r>
      <w:r w:rsidR="00352605">
        <w:rPr>
          <w:rFonts w:ascii="仿宋_GB2312" w:eastAsia="仿宋_GB2312" w:hAnsi="宋体" w:cs="宋体" w:hint="eastAsia"/>
          <w:kern w:val="0"/>
          <w:sz w:val="30"/>
          <w:szCs w:val="30"/>
        </w:rPr>
        <w:t>体卫艺教育研究所</w:t>
      </w:r>
      <w:r w:rsidR="004C0C59" w:rsidRPr="0022041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（邮编：100088）</w:t>
      </w:r>
    </w:p>
    <w:p w:rsidR="0032037F" w:rsidRDefault="008450B1" w:rsidP="007D795E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收件人：周誉  </w:t>
      </w:r>
    </w:p>
    <w:p w:rsidR="007D795E" w:rsidRDefault="008450B1" w:rsidP="008450B1">
      <w:pPr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联系电话：</w:t>
      </w:r>
      <w:r w:rsidR="005A0D99">
        <w:rPr>
          <w:rFonts w:ascii="Times New Roman" w:eastAsia="仿宋_GB2312" w:hAnsi="Times New Roman" w:hint="eastAsia"/>
          <w:kern w:val="0"/>
          <w:sz w:val="30"/>
          <w:szCs w:val="30"/>
        </w:rPr>
        <w:t xml:space="preserve">13520715627 ; </w:t>
      </w:r>
      <w:r w:rsidR="0032037F">
        <w:rPr>
          <w:rFonts w:ascii="Times New Roman" w:eastAsia="仿宋_GB2312" w:hAnsi="Times New Roman" w:hint="eastAsia"/>
          <w:kern w:val="0"/>
          <w:sz w:val="30"/>
          <w:szCs w:val="30"/>
        </w:rPr>
        <w:t>010-62003868</w:t>
      </w:r>
    </w:p>
    <w:p w:rsidR="00F53E46" w:rsidRPr="00C91197" w:rsidRDefault="00F53E46" w:rsidP="007D795E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F53E46" w:rsidRPr="00C91197" w:rsidSect="00BE2E0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D7" w:rsidRDefault="00A65DD7" w:rsidP="004C0C59">
      <w:r>
        <w:separator/>
      </w:r>
    </w:p>
  </w:endnote>
  <w:endnote w:type="continuationSeparator" w:id="0">
    <w:p w:rsidR="00A65DD7" w:rsidRDefault="00A65DD7" w:rsidP="004C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008"/>
      <w:docPartObj>
        <w:docPartGallery w:val="Page Numbers (Bottom of Page)"/>
        <w:docPartUnique/>
      </w:docPartObj>
    </w:sdtPr>
    <w:sdtContent>
      <w:p w:rsidR="0032037F" w:rsidRDefault="003203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70A" w:rsidRPr="002B770A">
          <w:rPr>
            <w:noProof/>
            <w:lang w:val="zh-CN"/>
          </w:rPr>
          <w:t>2</w:t>
        </w:r>
        <w:r>
          <w:fldChar w:fldCharType="end"/>
        </w:r>
      </w:p>
    </w:sdtContent>
  </w:sdt>
  <w:p w:rsidR="0032037F" w:rsidRDefault="00320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D7" w:rsidRDefault="00A65DD7" w:rsidP="004C0C59">
      <w:r>
        <w:separator/>
      </w:r>
    </w:p>
  </w:footnote>
  <w:footnote w:type="continuationSeparator" w:id="0">
    <w:p w:rsidR="00A65DD7" w:rsidRDefault="00A65DD7" w:rsidP="004C0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B81"/>
    <w:rsid w:val="000252B8"/>
    <w:rsid w:val="000D3DF0"/>
    <w:rsid w:val="000D678B"/>
    <w:rsid w:val="00212000"/>
    <w:rsid w:val="0022041C"/>
    <w:rsid w:val="00250AB1"/>
    <w:rsid w:val="00262759"/>
    <w:rsid w:val="0026516C"/>
    <w:rsid w:val="002B770A"/>
    <w:rsid w:val="0032037F"/>
    <w:rsid w:val="00352605"/>
    <w:rsid w:val="00364456"/>
    <w:rsid w:val="00366060"/>
    <w:rsid w:val="004C017D"/>
    <w:rsid w:val="004C0C59"/>
    <w:rsid w:val="004C380A"/>
    <w:rsid w:val="00585E74"/>
    <w:rsid w:val="005A0D99"/>
    <w:rsid w:val="006219E0"/>
    <w:rsid w:val="00624A64"/>
    <w:rsid w:val="00633DE9"/>
    <w:rsid w:val="006C350E"/>
    <w:rsid w:val="006C7E6B"/>
    <w:rsid w:val="00706E42"/>
    <w:rsid w:val="00736AA2"/>
    <w:rsid w:val="00796771"/>
    <w:rsid w:val="007D795E"/>
    <w:rsid w:val="007F225B"/>
    <w:rsid w:val="008450B1"/>
    <w:rsid w:val="00895729"/>
    <w:rsid w:val="009D5E47"/>
    <w:rsid w:val="00A51C05"/>
    <w:rsid w:val="00A65BD8"/>
    <w:rsid w:val="00A65DD7"/>
    <w:rsid w:val="00B21B81"/>
    <w:rsid w:val="00BE2E00"/>
    <w:rsid w:val="00C40CE0"/>
    <w:rsid w:val="00C90EA9"/>
    <w:rsid w:val="00C91197"/>
    <w:rsid w:val="00C97B55"/>
    <w:rsid w:val="00D50BC2"/>
    <w:rsid w:val="00D60D12"/>
    <w:rsid w:val="00DD5721"/>
    <w:rsid w:val="00E10EB3"/>
    <w:rsid w:val="00F27B75"/>
    <w:rsid w:val="00F53E46"/>
    <w:rsid w:val="00F6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C59"/>
    <w:rPr>
      <w:sz w:val="18"/>
      <w:szCs w:val="18"/>
    </w:rPr>
  </w:style>
  <w:style w:type="character" w:styleId="a5">
    <w:name w:val="Hyperlink"/>
    <w:basedOn w:val="a0"/>
    <w:uiPriority w:val="99"/>
    <w:unhideWhenUsed/>
    <w:rsid w:val="004C0C5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6E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6E4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刘芳丽</dc:creator>
  <cp:keywords/>
  <dc:description/>
  <cp:lastModifiedBy>dell</cp:lastModifiedBy>
  <cp:revision>20</cp:revision>
  <cp:lastPrinted>2018-09-11T03:10:00Z</cp:lastPrinted>
  <dcterms:created xsi:type="dcterms:W3CDTF">2018-09-10T12:42:00Z</dcterms:created>
  <dcterms:modified xsi:type="dcterms:W3CDTF">2018-09-11T03:17:00Z</dcterms:modified>
</cp:coreProperties>
</file>