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E8E" w:rsidRPr="00750F69" w:rsidRDefault="007B1BF5" w:rsidP="00750F69">
      <w:pPr>
        <w:widowControl/>
        <w:spacing w:line="600" w:lineRule="exact"/>
        <w:jc w:val="center"/>
        <w:rPr>
          <w:rFonts w:ascii="宋体" w:hAnsi="宋体"/>
          <w:b/>
          <w:color w:val="222222"/>
          <w:sz w:val="44"/>
          <w:szCs w:val="44"/>
        </w:rPr>
      </w:pPr>
      <w:r w:rsidRPr="00750F69">
        <w:rPr>
          <w:rFonts w:ascii="宋体" w:hAnsi="宋体" w:hint="eastAsia"/>
          <w:b/>
          <w:color w:val="222222"/>
          <w:sz w:val="44"/>
          <w:szCs w:val="44"/>
        </w:rPr>
        <w:t>教学相长，任重道远</w:t>
      </w:r>
    </w:p>
    <w:p w:rsidR="00D93C09" w:rsidRDefault="00D93C09" w:rsidP="00D93C09">
      <w:pPr>
        <w:widowControl/>
        <w:spacing w:line="600" w:lineRule="exact"/>
        <w:jc w:val="right"/>
        <w:rPr>
          <w:rFonts w:ascii="宋体" w:hAnsi="宋体"/>
          <w:color w:val="222222"/>
          <w:sz w:val="28"/>
          <w:szCs w:val="28"/>
        </w:rPr>
      </w:pPr>
      <w:r>
        <w:rPr>
          <w:rFonts w:hint="eastAsia"/>
          <w:sz w:val="28"/>
          <w:szCs w:val="28"/>
        </w:rPr>
        <w:t>——顾静名师工作室第五期教研活动随笔</w:t>
      </w:r>
    </w:p>
    <w:p w:rsidR="007B1BF5" w:rsidRPr="00750F69" w:rsidRDefault="00750F69" w:rsidP="00750F69">
      <w:pPr>
        <w:widowControl/>
        <w:spacing w:line="600" w:lineRule="exact"/>
        <w:jc w:val="center"/>
        <w:rPr>
          <w:rFonts w:ascii="宋体" w:hAnsi="宋体"/>
          <w:color w:val="222222"/>
          <w:sz w:val="28"/>
          <w:szCs w:val="28"/>
        </w:rPr>
      </w:pPr>
      <w:r w:rsidRPr="00750F69">
        <w:rPr>
          <w:rFonts w:ascii="宋体" w:hAnsi="宋体" w:hint="eastAsia"/>
          <w:color w:val="222222"/>
          <w:sz w:val="28"/>
          <w:szCs w:val="28"/>
        </w:rPr>
        <w:t>东湖开发区教育发展研究院   钱红艳</w:t>
      </w:r>
    </w:p>
    <w:p w:rsidR="00370344" w:rsidRPr="00750F69" w:rsidRDefault="00A12E8E" w:rsidP="00750F69">
      <w:pPr>
        <w:widowControl/>
        <w:spacing w:line="600" w:lineRule="exact"/>
        <w:ind w:firstLineChars="200" w:firstLine="560"/>
        <w:jc w:val="left"/>
        <w:rPr>
          <w:rFonts w:ascii="宋体" w:hAnsi="宋体" w:cs="宋体"/>
          <w:bCs/>
          <w:kern w:val="0"/>
          <w:sz w:val="28"/>
          <w:szCs w:val="28"/>
        </w:rPr>
      </w:pPr>
      <w:r w:rsidRPr="00750F69">
        <w:rPr>
          <w:rFonts w:ascii="宋体" w:hAnsi="宋体" w:hint="eastAsia"/>
          <w:color w:val="222222"/>
          <w:sz w:val="28"/>
          <w:szCs w:val="28"/>
        </w:rPr>
        <w:t>2016年11月2</w:t>
      </w:r>
      <w:r w:rsidR="00F90261" w:rsidRPr="00750F69">
        <w:rPr>
          <w:rFonts w:ascii="宋体" w:hAnsi="宋体" w:hint="eastAsia"/>
          <w:color w:val="222222"/>
          <w:sz w:val="28"/>
          <w:szCs w:val="28"/>
        </w:rPr>
        <w:t>3</w:t>
      </w:r>
      <w:r w:rsidRPr="00750F69">
        <w:rPr>
          <w:rFonts w:ascii="宋体" w:hAnsi="宋体" w:hint="eastAsia"/>
          <w:color w:val="222222"/>
          <w:sz w:val="28"/>
          <w:szCs w:val="28"/>
        </w:rPr>
        <w:t>日，</w:t>
      </w:r>
      <w:r w:rsidR="00C44D8F" w:rsidRPr="00750F69">
        <w:rPr>
          <w:rFonts w:ascii="宋体" w:hAnsi="宋体" w:hint="eastAsia"/>
          <w:color w:val="222222"/>
          <w:sz w:val="28"/>
          <w:szCs w:val="28"/>
        </w:rPr>
        <w:t>湖北省第十届中小学体育教学评优活动在孝感市隆重</w:t>
      </w:r>
      <w:r w:rsidR="00F90261" w:rsidRPr="00750F69">
        <w:rPr>
          <w:rFonts w:ascii="宋体" w:hAnsi="宋体" w:hint="eastAsia"/>
          <w:color w:val="222222"/>
          <w:sz w:val="28"/>
          <w:szCs w:val="28"/>
        </w:rPr>
        <w:t>举行！</w:t>
      </w:r>
      <w:r w:rsidR="00F90261" w:rsidRPr="00750F69">
        <w:rPr>
          <w:rFonts w:ascii="宋体" w:hAnsi="宋体" w:cs="宋体"/>
          <w:bCs/>
          <w:kern w:val="0"/>
          <w:sz w:val="28"/>
          <w:szCs w:val="28"/>
        </w:rPr>
        <w:t>本次活动，规模宏</w:t>
      </w:r>
      <w:r w:rsidR="00F90261" w:rsidRPr="00750F69">
        <w:rPr>
          <w:rFonts w:ascii="宋体" w:hAnsi="宋体" w:cs="宋体" w:hint="eastAsia"/>
          <w:bCs/>
          <w:kern w:val="0"/>
          <w:sz w:val="28"/>
          <w:szCs w:val="28"/>
        </w:rPr>
        <w:t>大</w:t>
      </w:r>
      <w:r w:rsidR="00F90261" w:rsidRPr="00750F69">
        <w:rPr>
          <w:rFonts w:ascii="宋体" w:hAnsi="宋体" w:cs="宋体"/>
          <w:bCs/>
          <w:kern w:val="0"/>
          <w:sz w:val="28"/>
          <w:szCs w:val="28"/>
        </w:rPr>
        <w:t>，盛况空前，</w:t>
      </w:r>
      <w:r w:rsidR="00F90261" w:rsidRPr="00750F69">
        <w:rPr>
          <w:rFonts w:ascii="宋体" w:hAnsi="宋体" w:cs="宋体" w:hint="eastAsia"/>
          <w:bCs/>
          <w:kern w:val="0"/>
          <w:sz w:val="28"/>
          <w:szCs w:val="28"/>
        </w:rPr>
        <w:t>来自全省17个市、州的参赛教师、观摩教师近1200余人参加了评优观摩活动。</w:t>
      </w:r>
      <w:r w:rsidR="006E1340">
        <w:rPr>
          <w:rFonts w:ascii="宋体" w:hAnsi="宋体" w:cs="宋体" w:hint="eastAsia"/>
          <w:bCs/>
          <w:kern w:val="0"/>
          <w:sz w:val="28"/>
          <w:szCs w:val="28"/>
        </w:rPr>
        <w:t>此次活动目标有三：一是</w:t>
      </w:r>
      <w:r w:rsidR="00370344" w:rsidRPr="00750F69">
        <w:rPr>
          <w:rFonts w:ascii="宋体" w:hAnsi="宋体" w:cs="宋体" w:hint="eastAsia"/>
          <w:bCs/>
          <w:kern w:val="0"/>
          <w:sz w:val="28"/>
          <w:szCs w:val="28"/>
        </w:rPr>
        <w:t>为进一步</w:t>
      </w:r>
      <w:r w:rsidR="006E1340">
        <w:rPr>
          <w:rFonts w:ascii="宋体" w:hAnsi="宋体" w:cs="宋体" w:hint="eastAsia"/>
          <w:bCs/>
          <w:kern w:val="0"/>
          <w:sz w:val="28"/>
          <w:szCs w:val="28"/>
        </w:rPr>
        <w:t>深化中小学体育教学改革，交流各县市区及市直单位的课改经验；二是进一步深化推广阳光体育活动；三是</w:t>
      </w:r>
      <w:r w:rsidR="00370344" w:rsidRPr="00750F69">
        <w:rPr>
          <w:rFonts w:ascii="宋体" w:hAnsi="宋体" w:cs="宋体" w:hint="eastAsia"/>
          <w:bCs/>
          <w:kern w:val="0"/>
          <w:sz w:val="28"/>
          <w:szCs w:val="28"/>
        </w:rPr>
        <w:t>切实提高各阶段体育教师的教学及业务水平。</w:t>
      </w:r>
    </w:p>
    <w:p w:rsidR="00681171" w:rsidRPr="00750F69" w:rsidRDefault="00C4105B" w:rsidP="00750F69">
      <w:pPr>
        <w:widowControl/>
        <w:spacing w:line="600" w:lineRule="exact"/>
        <w:ind w:firstLineChars="200" w:firstLine="560"/>
        <w:jc w:val="left"/>
        <w:rPr>
          <w:rFonts w:ascii="宋体" w:hAnsi="宋体" w:cs="宋体"/>
          <w:bCs/>
          <w:kern w:val="0"/>
          <w:sz w:val="28"/>
          <w:szCs w:val="28"/>
        </w:rPr>
      </w:pPr>
      <w:r w:rsidRPr="00750F69">
        <w:rPr>
          <w:rFonts w:ascii="宋体" w:hAnsi="宋体" w:cs="宋体" w:hint="eastAsia"/>
          <w:bCs/>
          <w:kern w:val="0"/>
          <w:sz w:val="28"/>
          <w:szCs w:val="28"/>
        </w:rPr>
        <w:t>经过三天激烈的角逐比拼，武汉市</w:t>
      </w:r>
      <w:r w:rsidR="00766862" w:rsidRPr="00750F69">
        <w:rPr>
          <w:rFonts w:ascii="宋体" w:hAnsi="宋体" w:cs="宋体" w:hint="eastAsia"/>
          <w:bCs/>
          <w:kern w:val="0"/>
          <w:sz w:val="28"/>
          <w:szCs w:val="28"/>
        </w:rPr>
        <w:t>代表队不负众望，以绝对优势包揽所有学段一等奖，且</w:t>
      </w:r>
      <w:r w:rsidR="008813F6" w:rsidRPr="00750F69">
        <w:rPr>
          <w:rFonts w:ascii="宋体" w:hAnsi="宋体" w:cs="宋体" w:hint="eastAsia"/>
          <w:bCs/>
          <w:kern w:val="0"/>
          <w:sz w:val="28"/>
          <w:szCs w:val="28"/>
        </w:rPr>
        <w:t>有</w:t>
      </w:r>
      <w:r w:rsidR="00766862" w:rsidRPr="00750F69">
        <w:rPr>
          <w:rFonts w:ascii="宋体" w:hAnsi="宋体" w:cs="宋体" w:hint="eastAsia"/>
          <w:bCs/>
          <w:kern w:val="0"/>
          <w:sz w:val="28"/>
          <w:szCs w:val="28"/>
        </w:rPr>
        <w:t>四节</w:t>
      </w:r>
      <w:r w:rsidR="008813F6" w:rsidRPr="00750F69">
        <w:rPr>
          <w:rFonts w:ascii="宋体" w:hAnsi="宋体" w:cs="宋体" w:hint="eastAsia"/>
          <w:bCs/>
          <w:kern w:val="0"/>
          <w:sz w:val="28"/>
          <w:szCs w:val="28"/>
        </w:rPr>
        <w:t>参赛课均为</w:t>
      </w:r>
      <w:r w:rsidR="00766862" w:rsidRPr="00750F69">
        <w:rPr>
          <w:rFonts w:ascii="宋体" w:hAnsi="宋体" w:cs="宋体" w:hint="eastAsia"/>
          <w:bCs/>
          <w:kern w:val="0"/>
          <w:sz w:val="28"/>
          <w:szCs w:val="28"/>
        </w:rPr>
        <w:t>第一名！</w:t>
      </w:r>
      <w:r w:rsidR="008813F6" w:rsidRPr="00750F69">
        <w:rPr>
          <w:rFonts w:ascii="宋体" w:hAnsi="宋体" w:cs="宋体" w:hint="eastAsia"/>
          <w:bCs/>
          <w:kern w:val="0"/>
          <w:sz w:val="28"/>
          <w:szCs w:val="28"/>
        </w:rPr>
        <w:t>武汉团队，实至名归，可喜可贺！</w:t>
      </w:r>
    </w:p>
    <w:p w:rsidR="00D77752" w:rsidRPr="00750F69" w:rsidRDefault="00240F5D" w:rsidP="00750F69">
      <w:pPr>
        <w:widowControl/>
        <w:spacing w:line="600" w:lineRule="exact"/>
        <w:ind w:firstLineChars="200" w:firstLine="560"/>
        <w:jc w:val="left"/>
        <w:rPr>
          <w:rFonts w:ascii="宋体" w:hAnsi="宋体" w:cs="宋体"/>
          <w:bCs/>
          <w:kern w:val="0"/>
          <w:sz w:val="28"/>
          <w:szCs w:val="28"/>
        </w:rPr>
      </w:pPr>
      <w:r w:rsidRPr="00750F69">
        <w:rPr>
          <w:rFonts w:ascii="宋体" w:hAnsi="宋体" w:cs="宋体" w:hint="eastAsia"/>
          <w:bCs/>
          <w:kern w:val="0"/>
          <w:sz w:val="28"/>
          <w:szCs w:val="28"/>
        </w:rPr>
        <w:t>在市领导的眷顾与信任下，</w:t>
      </w:r>
      <w:r w:rsidR="00987E31" w:rsidRPr="00750F69">
        <w:rPr>
          <w:rFonts w:ascii="宋体" w:hAnsi="宋体" w:cs="宋体" w:hint="eastAsia"/>
          <w:bCs/>
          <w:kern w:val="0"/>
          <w:sz w:val="28"/>
          <w:szCs w:val="28"/>
        </w:rPr>
        <w:t>我区光谷一小田丽玲老师有幸代表武汉市小学农村组参加了此次比赛</w:t>
      </w:r>
      <w:r w:rsidR="00780EE6">
        <w:rPr>
          <w:rFonts w:ascii="宋体" w:hAnsi="宋体" w:cs="宋体" w:hint="eastAsia"/>
          <w:bCs/>
          <w:kern w:val="0"/>
          <w:sz w:val="28"/>
          <w:szCs w:val="28"/>
        </w:rPr>
        <w:t>。</w:t>
      </w:r>
      <w:r w:rsidR="00987E31" w:rsidRPr="00750F69">
        <w:rPr>
          <w:rFonts w:ascii="宋体" w:hAnsi="宋体" w:cs="宋体" w:hint="eastAsia"/>
          <w:bCs/>
          <w:kern w:val="0"/>
          <w:sz w:val="28"/>
          <w:szCs w:val="28"/>
        </w:rPr>
        <w:t>她执教的“肩肘倒立”一课，得到评委一致好评，以94.78分夺得小学农村组一等奖第一名，并以</w:t>
      </w:r>
      <w:r w:rsidR="00987E31" w:rsidRPr="00750F69">
        <w:rPr>
          <w:rFonts w:ascii="宋体" w:hAnsi="宋体" w:cs="宋体"/>
          <w:bCs/>
          <w:kern w:val="0"/>
          <w:sz w:val="28"/>
          <w:szCs w:val="28"/>
        </w:rPr>
        <w:t>98</w:t>
      </w:r>
      <w:r w:rsidR="00987E31" w:rsidRPr="00750F69">
        <w:rPr>
          <w:rFonts w:ascii="宋体" w:hAnsi="宋体" w:cs="宋体" w:hint="eastAsia"/>
          <w:bCs/>
          <w:kern w:val="0"/>
          <w:sz w:val="28"/>
          <w:szCs w:val="28"/>
        </w:rPr>
        <w:t>分斩获了一个全场单个最高分</w:t>
      </w:r>
      <w:r w:rsidR="003E18F1" w:rsidRPr="00750F69">
        <w:rPr>
          <w:rFonts w:ascii="宋体" w:hAnsi="宋体" w:cs="宋体" w:hint="eastAsia"/>
          <w:bCs/>
          <w:kern w:val="0"/>
          <w:sz w:val="28"/>
          <w:szCs w:val="28"/>
        </w:rPr>
        <w:t>！</w:t>
      </w:r>
      <w:r w:rsidR="00987E31" w:rsidRPr="00750F69">
        <w:rPr>
          <w:rFonts w:ascii="宋体" w:hAnsi="宋体" w:cs="宋体" w:hint="eastAsia"/>
          <w:bCs/>
          <w:kern w:val="0"/>
          <w:sz w:val="28"/>
          <w:szCs w:val="28"/>
        </w:rPr>
        <w:t>我们</w:t>
      </w:r>
      <w:r w:rsidR="00370344" w:rsidRPr="00750F69">
        <w:rPr>
          <w:rFonts w:ascii="宋体" w:hAnsi="宋体" w:cs="宋体" w:hint="eastAsia"/>
          <w:bCs/>
          <w:kern w:val="0"/>
          <w:sz w:val="28"/>
          <w:szCs w:val="28"/>
        </w:rPr>
        <w:t>欢呼，我们欣喜</w:t>
      </w:r>
      <w:r w:rsidR="00987E31" w:rsidRPr="00750F69">
        <w:rPr>
          <w:rFonts w:ascii="宋体" w:hAnsi="宋体" w:cs="宋体" w:hint="eastAsia"/>
          <w:bCs/>
          <w:kern w:val="0"/>
          <w:sz w:val="28"/>
          <w:szCs w:val="28"/>
        </w:rPr>
        <w:t>！</w:t>
      </w:r>
      <w:r w:rsidR="00370344" w:rsidRPr="00750F69">
        <w:rPr>
          <w:rFonts w:ascii="宋体" w:hAnsi="宋体" w:cs="宋体" w:hint="eastAsia"/>
          <w:bCs/>
          <w:kern w:val="0"/>
          <w:sz w:val="28"/>
          <w:szCs w:val="28"/>
        </w:rPr>
        <w:t>几个月的磨砺终于亮出耀眼光芒！</w:t>
      </w:r>
    </w:p>
    <w:p w:rsidR="009F501E" w:rsidRPr="00750F69" w:rsidRDefault="00D77752" w:rsidP="00750F69">
      <w:pPr>
        <w:widowControl/>
        <w:spacing w:line="600" w:lineRule="exact"/>
        <w:ind w:firstLineChars="200" w:firstLine="560"/>
        <w:jc w:val="left"/>
        <w:rPr>
          <w:rFonts w:ascii="宋体" w:hAnsi="宋体" w:cs="宋体"/>
          <w:bCs/>
          <w:kern w:val="0"/>
          <w:sz w:val="28"/>
          <w:szCs w:val="28"/>
        </w:rPr>
      </w:pPr>
      <w:r w:rsidRPr="00750F69">
        <w:rPr>
          <w:rFonts w:ascii="宋体" w:hAnsi="宋体" w:cs="宋体" w:hint="eastAsia"/>
          <w:bCs/>
          <w:kern w:val="0"/>
          <w:sz w:val="28"/>
          <w:szCs w:val="28"/>
        </w:rPr>
        <w:t>回顾磨课过程，正如顾老师所说，一路比赛，一路辛酸，一路成长！一节好课，不仅成就了一名教师，成长了一批骨干，更磨砺了一个团队！</w:t>
      </w:r>
    </w:p>
    <w:p w:rsidR="00D74828" w:rsidRPr="00750F69" w:rsidRDefault="009F501E" w:rsidP="00750F69">
      <w:pPr>
        <w:widowControl/>
        <w:spacing w:line="600" w:lineRule="exact"/>
        <w:ind w:firstLineChars="200" w:firstLine="560"/>
        <w:jc w:val="left"/>
        <w:rPr>
          <w:rFonts w:ascii="宋体" w:hAnsi="宋体" w:cs="宋体"/>
          <w:bCs/>
          <w:kern w:val="0"/>
          <w:sz w:val="28"/>
          <w:szCs w:val="28"/>
        </w:rPr>
      </w:pPr>
      <w:r w:rsidRPr="00750F69">
        <w:rPr>
          <w:rFonts w:ascii="宋体" w:hAnsi="宋体" w:cs="宋体" w:hint="eastAsia"/>
          <w:bCs/>
          <w:kern w:val="0"/>
          <w:sz w:val="28"/>
          <w:szCs w:val="28"/>
        </w:rPr>
        <w:t>真是如此！</w:t>
      </w:r>
      <w:r w:rsidR="00D74828" w:rsidRPr="00750F69">
        <w:rPr>
          <w:rFonts w:ascii="宋体" w:hAnsi="宋体" w:cs="宋体" w:hint="eastAsia"/>
          <w:bCs/>
          <w:kern w:val="0"/>
          <w:sz w:val="28"/>
          <w:szCs w:val="28"/>
        </w:rPr>
        <w:t>为了筹备此次省级教学评优活动，从接到赛课任务之初，</w:t>
      </w:r>
      <w:r w:rsidRPr="00750F69">
        <w:rPr>
          <w:rFonts w:ascii="宋体" w:hAnsi="宋体" w:cs="宋体" w:hint="eastAsia"/>
          <w:bCs/>
          <w:kern w:val="0"/>
          <w:sz w:val="28"/>
          <w:szCs w:val="28"/>
        </w:rPr>
        <w:t>我们</w:t>
      </w:r>
      <w:r w:rsidR="00D74828" w:rsidRPr="00750F69">
        <w:rPr>
          <w:rFonts w:ascii="宋体" w:hAnsi="宋体" w:cs="宋体" w:hint="eastAsia"/>
          <w:bCs/>
          <w:kern w:val="0"/>
          <w:sz w:val="28"/>
          <w:szCs w:val="28"/>
        </w:rPr>
        <w:t>便成立了以顾静</w:t>
      </w:r>
      <w:r w:rsidRPr="00750F69">
        <w:rPr>
          <w:rFonts w:ascii="宋体" w:hAnsi="宋体" w:cs="宋体" w:hint="eastAsia"/>
          <w:bCs/>
          <w:kern w:val="0"/>
          <w:sz w:val="28"/>
          <w:szCs w:val="28"/>
        </w:rPr>
        <w:t>老师为指导，区骨干教师、一小体育组</w:t>
      </w:r>
      <w:r w:rsidR="00D74828" w:rsidRPr="00750F69">
        <w:rPr>
          <w:rFonts w:ascii="宋体" w:hAnsi="宋体" w:cs="宋体" w:hint="eastAsia"/>
          <w:bCs/>
          <w:kern w:val="0"/>
          <w:sz w:val="28"/>
          <w:szCs w:val="28"/>
        </w:rPr>
        <w:t>为核心的教学竞赛研究团队，大家群策群力、协作奋进</w:t>
      </w:r>
      <w:r w:rsidRPr="00750F69">
        <w:rPr>
          <w:rFonts w:ascii="宋体" w:hAnsi="宋体" w:cs="宋体" w:hint="eastAsia"/>
          <w:bCs/>
          <w:kern w:val="0"/>
          <w:sz w:val="28"/>
          <w:szCs w:val="28"/>
        </w:rPr>
        <w:t>：从教材研究到</w:t>
      </w:r>
      <w:r w:rsidR="00CC28EB">
        <w:rPr>
          <w:rFonts w:ascii="宋体" w:hAnsi="宋体" w:cs="宋体" w:hint="eastAsia"/>
          <w:bCs/>
          <w:kern w:val="0"/>
          <w:sz w:val="28"/>
          <w:szCs w:val="28"/>
        </w:rPr>
        <w:t>教</w:t>
      </w:r>
      <w:r w:rsidR="00CC28EB">
        <w:rPr>
          <w:rFonts w:ascii="宋体" w:hAnsi="宋体" w:cs="宋体" w:hint="eastAsia"/>
          <w:bCs/>
          <w:kern w:val="0"/>
          <w:sz w:val="28"/>
          <w:szCs w:val="28"/>
        </w:rPr>
        <w:lastRenderedPageBreak/>
        <w:t>学</w:t>
      </w:r>
      <w:r w:rsidRPr="00750F69">
        <w:rPr>
          <w:rFonts w:ascii="宋体" w:hAnsi="宋体" w:cs="宋体" w:hint="eastAsia"/>
          <w:bCs/>
          <w:kern w:val="0"/>
          <w:sz w:val="28"/>
          <w:szCs w:val="28"/>
        </w:rPr>
        <w:t>重难点的把握，从教学设计到</w:t>
      </w:r>
      <w:r w:rsidR="00D74828" w:rsidRPr="00750F69">
        <w:rPr>
          <w:rFonts w:ascii="宋体" w:hAnsi="宋体" w:cs="宋体" w:hint="eastAsia"/>
          <w:bCs/>
          <w:kern w:val="0"/>
          <w:sz w:val="28"/>
          <w:szCs w:val="28"/>
        </w:rPr>
        <w:t>语言</w:t>
      </w:r>
      <w:r w:rsidRPr="00750F69">
        <w:rPr>
          <w:rFonts w:ascii="宋体" w:hAnsi="宋体" w:cs="宋体" w:hint="eastAsia"/>
          <w:bCs/>
          <w:kern w:val="0"/>
          <w:sz w:val="28"/>
          <w:szCs w:val="28"/>
        </w:rPr>
        <w:t>指导</w:t>
      </w:r>
      <w:r w:rsidR="00D74828" w:rsidRPr="00750F69">
        <w:rPr>
          <w:rFonts w:ascii="宋体" w:hAnsi="宋体" w:cs="宋体" w:hint="eastAsia"/>
          <w:bCs/>
          <w:kern w:val="0"/>
          <w:sz w:val="28"/>
          <w:szCs w:val="28"/>
        </w:rPr>
        <w:t>，从</w:t>
      </w:r>
      <w:r w:rsidRPr="00750F69">
        <w:rPr>
          <w:rFonts w:ascii="宋体" w:hAnsi="宋体" w:cs="宋体" w:hint="eastAsia"/>
          <w:bCs/>
          <w:kern w:val="0"/>
          <w:sz w:val="28"/>
          <w:szCs w:val="28"/>
        </w:rPr>
        <w:t>片段尝试</w:t>
      </w:r>
      <w:r w:rsidR="00D74828" w:rsidRPr="00750F69">
        <w:rPr>
          <w:rFonts w:ascii="宋体" w:hAnsi="宋体" w:cs="宋体" w:hint="eastAsia"/>
          <w:bCs/>
          <w:kern w:val="0"/>
          <w:sz w:val="28"/>
          <w:szCs w:val="28"/>
        </w:rPr>
        <w:t>到全班试教，从校内</w:t>
      </w:r>
      <w:r w:rsidRPr="00750F69">
        <w:rPr>
          <w:rFonts w:ascii="宋体" w:hAnsi="宋体" w:cs="宋体" w:hint="eastAsia"/>
          <w:bCs/>
          <w:kern w:val="0"/>
          <w:sz w:val="28"/>
          <w:szCs w:val="28"/>
        </w:rPr>
        <w:t>磨课</w:t>
      </w:r>
      <w:r w:rsidR="00D74828" w:rsidRPr="00750F69">
        <w:rPr>
          <w:rFonts w:ascii="宋体" w:hAnsi="宋体" w:cs="宋体" w:hint="eastAsia"/>
          <w:bCs/>
          <w:kern w:val="0"/>
          <w:sz w:val="28"/>
          <w:szCs w:val="28"/>
        </w:rPr>
        <w:t>到区市</w:t>
      </w:r>
      <w:r w:rsidRPr="00750F69">
        <w:rPr>
          <w:rFonts w:ascii="宋体" w:hAnsi="宋体" w:cs="宋体" w:hint="eastAsia"/>
          <w:bCs/>
          <w:kern w:val="0"/>
          <w:sz w:val="28"/>
          <w:szCs w:val="28"/>
        </w:rPr>
        <w:t>改进</w:t>
      </w:r>
      <w:r w:rsidR="00D74828" w:rsidRPr="00750F69">
        <w:rPr>
          <w:rFonts w:ascii="宋体" w:hAnsi="宋体" w:cs="宋体" w:hint="eastAsia"/>
          <w:bCs/>
          <w:kern w:val="0"/>
          <w:sz w:val="28"/>
          <w:szCs w:val="28"/>
        </w:rPr>
        <w:t>，每一个小的跨越都凝聚着团队的智慧</w:t>
      </w:r>
      <w:r w:rsidR="00C44E62" w:rsidRPr="00750F69">
        <w:rPr>
          <w:rFonts w:ascii="宋体" w:hAnsi="宋体" w:cs="宋体" w:hint="eastAsia"/>
          <w:bCs/>
          <w:kern w:val="0"/>
          <w:sz w:val="28"/>
          <w:szCs w:val="28"/>
        </w:rPr>
        <w:t>！</w:t>
      </w:r>
    </w:p>
    <w:p w:rsidR="00AA1CB1" w:rsidRPr="00750F69" w:rsidRDefault="00ED5E09" w:rsidP="00750F69">
      <w:pPr>
        <w:widowControl/>
        <w:spacing w:line="600" w:lineRule="exact"/>
        <w:ind w:firstLineChars="200" w:firstLine="560"/>
        <w:jc w:val="left"/>
        <w:rPr>
          <w:rFonts w:ascii="宋体" w:hAnsi="宋体" w:cs="宋体"/>
          <w:bCs/>
          <w:kern w:val="0"/>
          <w:sz w:val="28"/>
          <w:szCs w:val="28"/>
        </w:rPr>
      </w:pPr>
      <w:r w:rsidRPr="00750F69">
        <w:rPr>
          <w:rFonts w:ascii="宋体" w:hAnsi="宋体" w:cs="宋体" w:hint="eastAsia"/>
          <w:bCs/>
          <w:kern w:val="0"/>
          <w:sz w:val="28"/>
          <w:szCs w:val="28"/>
        </w:rPr>
        <w:t>省级赛课在老师们高水平的发挥中，在大家的欢呼雀跃中圆满落幕。</w:t>
      </w:r>
      <w:r w:rsidR="00BC6B57" w:rsidRPr="00750F69">
        <w:rPr>
          <w:rFonts w:ascii="宋体" w:hAnsi="宋体" w:cs="宋体" w:hint="eastAsia"/>
          <w:bCs/>
          <w:kern w:val="0"/>
          <w:sz w:val="28"/>
          <w:szCs w:val="28"/>
        </w:rPr>
        <w:t>对我而言，收获巨大，反思更多！</w:t>
      </w:r>
    </w:p>
    <w:p w:rsidR="0020192F" w:rsidRPr="00750F69" w:rsidRDefault="0020192F" w:rsidP="00750F69">
      <w:pPr>
        <w:widowControl/>
        <w:spacing w:line="600" w:lineRule="exact"/>
        <w:ind w:firstLineChars="200" w:firstLine="560"/>
        <w:jc w:val="left"/>
        <w:rPr>
          <w:rFonts w:ascii="宋体" w:hAnsi="宋体"/>
          <w:sz w:val="28"/>
          <w:szCs w:val="28"/>
        </w:rPr>
      </w:pPr>
      <w:r w:rsidRPr="00750F69">
        <w:rPr>
          <w:rFonts w:ascii="宋体" w:hAnsi="宋体" w:cs="宋体" w:hint="eastAsia"/>
          <w:bCs/>
          <w:kern w:val="0"/>
          <w:sz w:val="28"/>
          <w:szCs w:val="28"/>
        </w:rPr>
        <w:t>第一，</w:t>
      </w:r>
      <w:r w:rsidR="0041626B" w:rsidRPr="00750F69">
        <w:rPr>
          <w:rFonts w:ascii="宋体" w:hAnsi="宋体" w:cs="宋体" w:hint="eastAsia"/>
          <w:bCs/>
          <w:kern w:val="0"/>
          <w:sz w:val="28"/>
          <w:szCs w:val="28"/>
        </w:rPr>
        <w:t>精准计划</w:t>
      </w:r>
      <w:r w:rsidR="00ED2D8C" w:rsidRPr="00750F69">
        <w:rPr>
          <w:rFonts w:ascii="宋体" w:hAnsi="宋体" w:cs="宋体" w:hint="eastAsia"/>
          <w:bCs/>
          <w:kern w:val="0"/>
          <w:sz w:val="28"/>
          <w:szCs w:val="28"/>
        </w:rPr>
        <w:t>，</w:t>
      </w:r>
      <w:r w:rsidR="00C314B9" w:rsidRPr="00750F69">
        <w:rPr>
          <w:rFonts w:ascii="宋体" w:hAnsi="宋体" w:cs="宋体" w:hint="eastAsia"/>
          <w:bCs/>
          <w:kern w:val="0"/>
          <w:sz w:val="28"/>
          <w:szCs w:val="28"/>
        </w:rPr>
        <w:t>确立</w:t>
      </w:r>
      <w:r w:rsidR="0041626B" w:rsidRPr="00750F69">
        <w:rPr>
          <w:rFonts w:ascii="宋体" w:hAnsi="宋体" w:cs="宋体" w:hint="eastAsia"/>
          <w:bCs/>
          <w:kern w:val="0"/>
          <w:sz w:val="28"/>
          <w:szCs w:val="28"/>
        </w:rPr>
        <w:t>方向。本次活动，期初我们做了很详细的</w:t>
      </w:r>
      <w:r w:rsidR="001B261E" w:rsidRPr="00750F69">
        <w:rPr>
          <w:rFonts w:ascii="宋体" w:hAnsi="宋体" w:hint="eastAsia"/>
          <w:sz w:val="28"/>
          <w:szCs w:val="28"/>
        </w:rPr>
        <w:t>工作计划：每一阶段完成什么工作</w:t>
      </w:r>
      <w:r w:rsidRPr="00750F69">
        <w:rPr>
          <w:rFonts w:ascii="宋体" w:hAnsi="宋体" w:hint="eastAsia"/>
          <w:sz w:val="28"/>
          <w:szCs w:val="28"/>
        </w:rPr>
        <w:t>、</w:t>
      </w:r>
      <w:r w:rsidR="001B261E" w:rsidRPr="00750F69">
        <w:rPr>
          <w:rFonts w:ascii="宋体" w:hAnsi="宋体" w:hint="eastAsia"/>
          <w:sz w:val="28"/>
          <w:szCs w:val="28"/>
        </w:rPr>
        <w:t>完成的</w:t>
      </w:r>
      <w:r w:rsidRPr="00750F69">
        <w:rPr>
          <w:rFonts w:ascii="宋体" w:hAnsi="宋体" w:hint="eastAsia"/>
          <w:sz w:val="28"/>
          <w:szCs w:val="28"/>
        </w:rPr>
        <w:t>程度、</w:t>
      </w:r>
      <w:r w:rsidR="001B261E" w:rsidRPr="00750F69">
        <w:rPr>
          <w:rFonts w:ascii="宋体" w:hAnsi="宋体" w:hint="eastAsia"/>
          <w:sz w:val="28"/>
          <w:szCs w:val="28"/>
        </w:rPr>
        <w:t>时间节点、具体负责人</w:t>
      </w:r>
      <w:r w:rsidRPr="00750F69">
        <w:rPr>
          <w:rFonts w:ascii="宋体" w:hAnsi="宋体" w:hint="eastAsia"/>
          <w:sz w:val="28"/>
          <w:szCs w:val="28"/>
        </w:rPr>
        <w:t>等等，正是有这样的期初计划，工作就不盲目，并且很有目标和指</w:t>
      </w:r>
      <w:r w:rsidR="00734417">
        <w:rPr>
          <w:rFonts w:ascii="宋体" w:hAnsi="宋体" w:hint="eastAsia"/>
          <w:sz w:val="28"/>
          <w:szCs w:val="28"/>
        </w:rPr>
        <w:t>向</w:t>
      </w:r>
      <w:r w:rsidRPr="00750F69">
        <w:rPr>
          <w:rFonts w:ascii="宋体" w:hAnsi="宋体" w:hint="eastAsia"/>
          <w:sz w:val="28"/>
          <w:szCs w:val="28"/>
        </w:rPr>
        <w:t>性。第二，严格落实，突出实效。一是对计划的督导与落实，把握好每一个阶段必须完成的工作以及完成的程度</w:t>
      </w:r>
      <w:r w:rsidR="00CC28EB">
        <w:rPr>
          <w:rFonts w:ascii="宋体" w:hAnsi="宋体" w:hint="eastAsia"/>
          <w:sz w:val="28"/>
          <w:szCs w:val="28"/>
        </w:rPr>
        <w:t>。</w:t>
      </w:r>
      <w:r w:rsidRPr="00750F69">
        <w:rPr>
          <w:rFonts w:ascii="宋体" w:hAnsi="宋体" w:hint="eastAsia"/>
          <w:sz w:val="28"/>
          <w:szCs w:val="28"/>
        </w:rPr>
        <w:t>二是对教学方法的改进与内化的落实，</w:t>
      </w:r>
      <w:r w:rsidR="002F61F7" w:rsidRPr="00750F69">
        <w:rPr>
          <w:rFonts w:ascii="宋体" w:hAnsi="宋体" w:hint="eastAsia"/>
          <w:sz w:val="28"/>
          <w:szCs w:val="28"/>
        </w:rPr>
        <w:t>不仅仅是田丽玲老师，所有参与的团队成员也必须熟悉和内化教学过程。</w:t>
      </w:r>
      <w:r w:rsidR="00C314B9" w:rsidRPr="00750F69">
        <w:rPr>
          <w:rFonts w:ascii="宋体" w:hAnsi="宋体" w:hint="eastAsia"/>
          <w:sz w:val="28"/>
          <w:szCs w:val="28"/>
        </w:rPr>
        <w:t>第三，不断鼓励，树立自信。田丽玲老师刚刚工作三年，</w:t>
      </w:r>
      <w:r w:rsidR="00C60A8D" w:rsidRPr="00750F69">
        <w:rPr>
          <w:rFonts w:ascii="宋体" w:hAnsi="宋体" w:hint="eastAsia"/>
          <w:sz w:val="28"/>
          <w:szCs w:val="28"/>
        </w:rPr>
        <w:t>工作经验较为青涩，面对这样的大赛，心理压力肯定是非常大的。所以，在磨课过程中，在私下交流中，</w:t>
      </w:r>
      <w:r w:rsidR="00C44E62" w:rsidRPr="00750F69">
        <w:rPr>
          <w:rFonts w:ascii="宋体" w:hAnsi="宋体" w:hint="eastAsia"/>
          <w:sz w:val="28"/>
          <w:szCs w:val="28"/>
        </w:rPr>
        <w:t>我总是不断的肯定和鼓励，以积极的心态正视</w:t>
      </w:r>
      <w:r w:rsidR="00C60A8D" w:rsidRPr="00750F69">
        <w:rPr>
          <w:rFonts w:ascii="宋体" w:hAnsi="宋体" w:hint="eastAsia"/>
          <w:sz w:val="28"/>
          <w:szCs w:val="28"/>
        </w:rPr>
        <w:t>压力，舒缓负担</w:t>
      </w:r>
      <w:r w:rsidR="00C44E62" w:rsidRPr="00750F69">
        <w:rPr>
          <w:rFonts w:ascii="宋体" w:hAnsi="宋体" w:hint="eastAsia"/>
          <w:sz w:val="28"/>
          <w:szCs w:val="28"/>
        </w:rPr>
        <w:t>，</w:t>
      </w:r>
      <w:r w:rsidR="00CE35DB" w:rsidRPr="00750F69">
        <w:rPr>
          <w:rFonts w:ascii="宋体" w:hAnsi="宋体" w:hint="eastAsia"/>
          <w:sz w:val="28"/>
          <w:szCs w:val="28"/>
        </w:rPr>
        <w:t>树立自信。</w:t>
      </w:r>
      <w:r w:rsidR="00C44E62" w:rsidRPr="00750F69">
        <w:rPr>
          <w:rFonts w:ascii="宋体" w:hAnsi="宋体" w:hint="eastAsia"/>
          <w:sz w:val="28"/>
          <w:szCs w:val="28"/>
        </w:rPr>
        <w:t>大赛</w:t>
      </w:r>
      <w:r w:rsidR="00CE35DB" w:rsidRPr="00750F69">
        <w:rPr>
          <w:rFonts w:ascii="宋体" w:hAnsi="宋体" w:hint="eastAsia"/>
          <w:sz w:val="28"/>
          <w:szCs w:val="28"/>
        </w:rPr>
        <w:t>的</w:t>
      </w:r>
      <w:r w:rsidR="00C44E62" w:rsidRPr="00750F69">
        <w:rPr>
          <w:rFonts w:ascii="宋体" w:hAnsi="宋体" w:hint="eastAsia"/>
          <w:sz w:val="28"/>
          <w:szCs w:val="28"/>
        </w:rPr>
        <w:t>前一天接触学生，面对突变的天气和临时更换的场地，束手无策的她嚎嚎大哭，正是我们的安抚和协助，</w:t>
      </w:r>
      <w:r w:rsidR="00CE35DB" w:rsidRPr="00750F69">
        <w:rPr>
          <w:rFonts w:ascii="宋体" w:hAnsi="宋体" w:hint="eastAsia"/>
          <w:sz w:val="28"/>
          <w:szCs w:val="28"/>
        </w:rPr>
        <w:t>充满自信的</w:t>
      </w:r>
      <w:r w:rsidR="00C44E62" w:rsidRPr="00750F69">
        <w:rPr>
          <w:rFonts w:ascii="宋体" w:hAnsi="宋体" w:hint="eastAsia"/>
          <w:sz w:val="28"/>
          <w:szCs w:val="28"/>
        </w:rPr>
        <w:t>她</w:t>
      </w:r>
      <w:r w:rsidR="00CC28EB" w:rsidRPr="00750F69">
        <w:rPr>
          <w:rFonts w:ascii="宋体" w:hAnsi="宋体" w:hint="eastAsia"/>
          <w:sz w:val="28"/>
          <w:szCs w:val="28"/>
        </w:rPr>
        <w:t>又</w:t>
      </w:r>
      <w:r w:rsidR="00C44E62" w:rsidRPr="00750F69">
        <w:rPr>
          <w:rFonts w:ascii="宋体" w:hAnsi="宋体" w:hint="eastAsia"/>
          <w:sz w:val="28"/>
          <w:szCs w:val="28"/>
        </w:rPr>
        <w:t>很快投入其中，淡定从容的高质量的完成了赛课！</w:t>
      </w:r>
    </w:p>
    <w:p w:rsidR="00AA1CB1" w:rsidRPr="00750F69" w:rsidRDefault="006F5649" w:rsidP="00750F69">
      <w:pPr>
        <w:widowControl/>
        <w:spacing w:line="600" w:lineRule="exact"/>
        <w:ind w:firstLineChars="200" w:firstLine="560"/>
        <w:jc w:val="left"/>
        <w:rPr>
          <w:rFonts w:ascii="宋体" w:hAnsi="宋体"/>
          <w:sz w:val="28"/>
          <w:szCs w:val="28"/>
        </w:rPr>
      </w:pPr>
      <w:r w:rsidRPr="00750F69">
        <w:rPr>
          <w:rFonts w:ascii="宋体" w:hAnsi="宋体" w:hint="eastAsia"/>
          <w:sz w:val="28"/>
          <w:szCs w:val="28"/>
        </w:rPr>
        <w:t>这次活动，</w:t>
      </w:r>
      <w:r w:rsidR="00AA1CB1" w:rsidRPr="00750F69">
        <w:rPr>
          <w:rFonts w:ascii="宋体" w:hAnsi="宋体" w:hint="eastAsia"/>
          <w:sz w:val="28"/>
          <w:szCs w:val="28"/>
        </w:rPr>
        <w:t>我们</w:t>
      </w:r>
      <w:r w:rsidRPr="00750F69">
        <w:rPr>
          <w:rFonts w:ascii="宋体" w:hAnsi="宋体" w:hint="eastAsia"/>
          <w:sz w:val="28"/>
          <w:szCs w:val="28"/>
        </w:rPr>
        <w:t>还有很多可改进和提高</w:t>
      </w:r>
      <w:r w:rsidR="00AA1CB1" w:rsidRPr="00750F69">
        <w:rPr>
          <w:rFonts w:ascii="宋体" w:hAnsi="宋体" w:hint="eastAsia"/>
          <w:sz w:val="28"/>
          <w:szCs w:val="28"/>
        </w:rPr>
        <w:t>的地方</w:t>
      </w:r>
      <w:r w:rsidRPr="00750F69">
        <w:rPr>
          <w:rFonts w:ascii="宋体" w:hAnsi="宋体" w:hint="eastAsia"/>
          <w:sz w:val="28"/>
          <w:szCs w:val="28"/>
        </w:rPr>
        <w:t>：一，接触学生时，团队的分工以及具体内容安排；二，有效时间内快速完成场地器材到位；三、青年教师培养对象要参与全程体验；四、</w:t>
      </w:r>
      <w:r w:rsidR="007375ED" w:rsidRPr="00750F69">
        <w:rPr>
          <w:rFonts w:ascii="宋体" w:hAnsi="宋体" w:hint="eastAsia"/>
          <w:sz w:val="28"/>
          <w:szCs w:val="28"/>
        </w:rPr>
        <w:t>省级赛课观摩团队分组，学习交流。</w:t>
      </w:r>
    </w:p>
    <w:p w:rsidR="00DC7AAD" w:rsidRPr="00750F69" w:rsidRDefault="007375ED" w:rsidP="00750F69">
      <w:pPr>
        <w:widowControl/>
        <w:spacing w:line="600" w:lineRule="exact"/>
        <w:ind w:firstLineChars="200" w:firstLine="560"/>
        <w:jc w:val="left"/>
        <w:rPr>
          <w:rFonts w:ascii="宋体" w:hAnsi="宋体"/>
          <w:sz w:val="28"/>
          <w:szCs w:val="28"/>
        </w:rPr>
      </w:pPr>
      <w:r w:rsidRPr="00750F69">
        <w:rPr>
          <w:rFonts w:ascii="宋体" w:hAnsi="宋体" w:hint="eastAsia"/>
          <w:sz w:val="28"/>
          <w:szCs w:val="28"/>
        </w:rPr>
        <w:t>省级赛课告一段落，</w:t>
      </w:r>
      <w:r w:rsidR="00DC7AAD" w:rsidRPr="00750F69">
        <w:rPr>
          <w:rFonts w:ascii="宋体" w:hAnsi="宋体" w:hint="eastAsia"/>
          <w:sz w:val="28"/>
          <w:szCs w:val="28"/>
        </w:rPr>
        <w:t>欣喜的同时，也感到责任的艰巨。作为区教研员，教学研究是重中之重，“玉不琢，不成器”，此话既是于老师，</w:t>
      </w:r>
      <w:r w:rsidR="00DC7AAD" w:rsidRPr="00750F69">
        <w:rPr>
          <w:rFonts w:ascii="宋体" w:hAnsi="宋体" w:hint="eastAsia"/>
          <w:sz w:val="28"/>
          <w:szCs w:val="28"/>
        </w:rPr>
        <w:lastRenderedPageBreak/>
        <w:t>更是于我们，我们是顶层的设计者，必须强化学习，坚持学习，提升理论，用新的教育理念引领区域教学研究。</w:t>
      </w:r>
    </w:p>
    <w:p w:rsidR="007375ED" w:rsidRPr="00750F69" w:rsidRDefault="00DC7AAD" w:rsidP="00750F69">
      <w:pPr>
        <w:widowControl/>
        <w:spacing w:line="600" w:lineRule="exact"/>
        <w:ind w:firstLineChars="200" w:firstLine="560"/>
        <w:jc w:val="left"/>
        <w:rPr>
          <w:rFonts w:ascii="宋体" w:hAnsi="宋体"/>
          <w:sz w:val="28"/>
          <w:szCs w:val="28"/>
        </w:rPr>
      </w:pPr>
      <w:r w:rsidRPr="00750F69">
        <w:rPr>
          <w:rFonts w:ascii="宋体" w:hAnsi="宋体" w:hint="eastAsia"/>
          <w:sz w:val="28"/>
          <w:szCs w:val="28"/>
        </w:rPr>
        <w:t>后面的工作还有很多，随之而来的是</w:t>
      </w:r>
      <w:r w:rsidR="007375ED" w:rsidRPr="00750F69">
        <w:rPr>
          <w:rFonts w:ascii="宋体" w:hAnsi="宋体" w:hint="eastAsia"/>
          <w:sz w:val="28"/>
          <w:szCs w:val="28"/>
        </w:rPr>
        <w:t>武汉市2016年新城区中小学教学评优活动，</w:t>
      </w:r>
      <w:r w:rsidRPr="00750F69">
        <w:rPr>
          <w:rFonts w:ascii="宋体" w:hAnsi="宋体" w:hint="eastAsia"/>
          <w:sz w:val="28"/>
          <w:szCs w:val="28"/>
        </w:rPr>
        <w:t>我区有六节课参评</w:t>
      </w:r>
      <w:r w:rsidR="007B1BF5" w:rsidRPr="00750F69">
        <w:rPr>
          <w:rFonts w:ascii="宋体" w:hAnsi="宋体" w:hint="eastAsia"/>
          <w:sz w:val="28"/>
          <w:szCs w:val="28"/>
        </w:rPr>
        <w:t>，就我区目前状况，任重道远！</w:t>
      </w:r>
      <w:r w:rsidRPr="00750F69">
        <w:rPr>
          <w:rFonts w:ascii="宋体" w:hAnsi="宋体" w:hint="eastAsia"/>
          <w:sz w:val="28"/>
          <w:szCs w:val="28"/>
        </w:rPr>
        <w:t>不论结果如何，我们都要好好享受经历过程，全力以赴，突破自我！</w:t>
      </w:r>
    </w:p>
    <w:p w:rsidR="00CE35DB" w:rsidRPr="00750F69" w:rsidRDefault="00CE35DB" w:rsidP="00750F69">
      <w:pPr>
        <w:widowControl/>
        <w:spacing w:line="600" w:lineRule="exact"/>
        <w:ind w:firstLineChars="200" w:firstLine="560"/>
        <w:jc w:val="left"/>
        <w:rPr>
          <w:rFonts w:ascii="宋体" w:hAnsi="宋体" w:cs="宋体"/>
          <w:bCs/>
          <w:kern w:val="0"/>
          <w:sz w:val="28"/>
          <w:szCs w:val="28"/>
        </w:rPr>
      </w:pPr>
    </w:p>
    <w:sectPr w:rsidR="00CE35DB" w:rsidRPr="00750F69" w:rsidSect="005550EA">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5FD" w:rsidRDefault="00F565FD" w:rsidP="00237A4A">
      <w:r>
        <w:separator/>
      </w:r>
    </w:p>
  </w:endnote>
  <w:endnote w:type="continuationSeparator" w:id="0">
    <w:p w:rsidR="00F565FD" w:rsidRDefault="00F565FD" w:rsidP="00237A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5FD" w:rsidRDefault="00F565FD" w:rsidP="00237A4A">
      <w:r>
        <w:separator/>
      </w:r>
    </w:p>
  </w:footnote>
  <w:footnote w:type="continuationSeparator" w:id="0">
    <w:p w:rsidR="00F565FD" w:rsidRDefault="00F565FD" w:rsidP="00237A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A4A" w:rsidRDefault="00237A4A" w:rsidP="00237A4A">
    <w:pPr>
      <w:pStyle w:val="a4"/>
    </w:pPr>
    <w:r>
      <w:rPr>
        <w:rFonts w:hint="eastAsia"/>
      </w:rPr>
      <w:t>湖北省顾静名师工作室第五期教研活动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A07ED"/>
    <w:multiLevelType w:val="hybridMultilevel"/>
    <w:tmpl w:val="F190A582"/>
    <w:lvl w:ilvl="0" w:tplc="4A68FAAA">
      <w:start w:val="1"/>
      <w:numFmt w:val="japaneseCounting"/>
      <w:lvlText w:val="第%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65DF6ECF"/>
    <w:multiLevelType w:val="hybridMultilevel"/>
    <w:tmpl w:val="47CA6CC6"/>
    <w:lvl w:ilvl="0" w:tplc="22E65870">
      <w:start w:val="1"/>
      <w:numFmt w:val="japaneseCounting"/>
      <w:lvlText w:val="%1、"/>
      <w:lvlJc w:val="left"/>
      <w:pPr>
        <w:ind w:left="1440" w:hanging="960"/>
      </w:pPr>
      <w:rPr>
        <w:rFonts w:ascii="宋体" w:hAnsi="宋体" w:cs="宋体"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2E8E"/>
    <w:rsid w:val="00034D6F"/>
    <w:rsid w:val="00050AEB"/>
    <w:rsid w:val="001B261E"/>
    <w:rsid w:val="0020192F"/>
    <w:rsid w:val="00212570"/>
    <w:rsid w:val="00237A4A"/>
    <w:rsid w:val="00240F5D"/>
    <w:rsid w:val="002F61F7"/>
    <w:rsid w:val="00370344"/>
    <w:rsid w:val="003771C7"/>
    <w:rsid w:val="0038128F"/>
    <w:rsid w:val="003E18F1"/>
    <w:rsid w:val="0041626B"/>
    <w:rsid w:val="005550EA"/>
    <w:rsid w:val="00681171"/>
    <w:rsid w:val="006E1340"/>
    <w:rsid w:val="006F5649"/>
    <w:rsid w:val="00734417"/>
    <w:rsid w:val="007375ED"/>
    <w:rsid w:val="00750F69"/>
    <w:rsid w:val="00766862"/>
    <w:rsid w:val="00780EE6"/>
    <w:rsid w:val="007B1BF5"/>
    <w:rsid w:val="00806C41"/>
    <w:rsid w:val="008813F6"/>
    <w:rsid w:val="00920D90"/>
    <w:rsid w:val="00987E31"/>
    <w:rsid w:val="009F501E"/>
    <w:rsid w:val="00A12E8E"/>
    <w:rsid w:val="00AA1CB1"/>
    <w:rsid w:val="00B827F7"/>
    <w:rsid w:val="00BC6B57"/>
    <w:rsid w:val="00C20CF3"/>
    <w:rsid w:val="00C25971"/>
    <w:rsid w:val="00C314B9"/>
    <w:rsid w:val="00C4105B"/>
    <w:rsid w:val="00C44D8F"/>
    <w:rsid w:val="00C44E62"/>
    <w:rsid w:val="00C60A8D"/>
    <w:rsid w:val="00CB7E6B"/>
    <w:rsid w:val="00CC28EB"/>
    <w:rsid w:val="00CE35DB"/>
    <w:rsid w:val="00D74828"/>
    <w:rsid w:val="00D77752"/>
    <w:rsid w:val="00D93C09"/>
    <w:rsid w:val="00DC7AAD"/>
    <w:rsid w:val="00ED2D8C"/>
    <w:rsid w:val="00ED5E09"/>
    <w:rsid w:val="00F565FD"/>
    <w:rsid w:val="00F902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E8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B57"/>
    <w:pPr>
      <w:ind w:firstLineChars="200" w:firstLine="420"/>
    </w:pPr>
  </w:style>
  <w:style w:type="paragraph" w:styleId="a4">
    <w:name w:val="header"/>
    <w:basedOn w:val="a"/>
    <w:link w:val="Char"/>
    <w:unhideWhenUsed/>
    <w:rsid w:val="00237A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37A4A"/>
    <w:rPr>
      <w:rFonts w:ascii="Calibri" w:eastAsia="宋体" w:hAnsi="Calibri" w:cs="Times New Roman"/>
      <w:sz w:val="18"/>
      <w:szCs w:val="18"/>
    </w:rPr>
  </w:style>
  <w:style w:type="paragraph" w:styleId="a5">
    <w:name w:val="footer"/>
    <w:basedOn w:val="a"/>
    <w:link w:val="Char0"/>
    <w:uiPriority w:val="99"/>
    <w:semiHidden/>
    <w:unhideWhenUsed/>
    <w:rsid w:val="00237A4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37A4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9AE62C2-0BFD-4BE4-A8BA-C11F201BA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3</Pages>
  <Words>200</Words>
  <Characters>1144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21</cp:revision>
  <dcterms:created xsi:type="dcterms:W3CDTF">2016-11-30T06:54:00Z</dcterms:created>
  <dcterms:modified xsi:type="dcterms:W3CDTF">2017-04-19T05:59:00Z</dcterms:modified>
</cp:coreProperties>
</file>