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A5" w:rsidRDefault="00897DA5" w:rsidP="00897DA5"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6150C" w:rsidRPr="001F09D2">
        <w:rPr>
          <w:rFonts w:asciiTheme="minorEastAsia" w:hAnsiTheme="minorEastAsia" w:hint="eastAsia"/>
          <w:b/>
          <w:sz w:val="32"/>
          <w:szCs w:val="32"/>
        </w:rPr>
        <w:t>关于</w:t>
      </w:r>
      <w:r w:rsidR="008E462F">
        <w:rPr>
          <w:rFonts w:asciiTheme="minorEastAsia" w:hAnsiTheme="minorEastAsia" w:hint="eastAsia"/>
          <w:b/>
          <w:sz w:val="32"/>
          <w:szCs w:val="32"/>
        </w:rPr>
        <w:t>开展</w:t>
      </w:r>
      <w:r w:rsidRPr="001F09D2">
        <w:rPr>
          <w:rFonts w:asciiTheme="minorEastAsia" w:hAnsiTheme="minorEastAsia" w:hint="eastAsia"/>
          <w:b/>
          <w:sz w:val="32"/>
          <w:szCs w:val="32"/>
        </w:rPr>
        <w:t>武汉市中小学体育骨干教师培训</w:t>
      </w:r>
    </w:p>
    <w:p w:rsidR="00351664" w:rsidRPr="001F09D2" w:rsidRDefault="00897DA5" w:rsidP="00897DA5"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暨</w:t>
      </w:r>
      <w:r w:rsidRPr="001F09D2">
        <w:rPr>
          <w:rFonts w:asciiTheme="minorEastAsia" w:hAnsiTheme="minorEastAsia" w:hint="eastAsia"/>
          <w:b/>
          <w:sz w:val="32"/>
          <w:szCs w:val="32"/>
        </w:rPr>
        <w:t>湖北省（顾静）名师工作室三月主题活动</w:t>
      </w:r>
      <w:r w:rsidR="0036150C" w:rsidRPr="001F09D2">
        <w:rPr>
          <w:rFonts w:asciiTheme="minorEastAsia" w:hAnsiTheme="minorEastAsia" w:hint="eastAsia"/>
          <w:b/>
          <w:sz w:val="32"/>
          <w:szCs w:val="32"/>
        </w:rPr>
        <w:t>的通知</w:t>
      </w:r>
    </w:p>
    <w:p w:rsidR="008E462F" w:rsidRDefault="008E462F" w:rsidP="00B30E1B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36150C" w:rsidRPr="001F09D2" w:rsidRDefault="0036150C" w:rsidP="00B30E1B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各区体卫艺站、工作室全体成员：</w:t>
      </w:r>
    </w:p>
    <w:p w:rsidR="0036150C" w:rsidRPr="001F09D2" w:rsidRDefault="0036150C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为</w:t>
      </w:r>
      <w:r w:rsidR="00D20E60" w:rsidRPr="001F09D2">
        <w:rPr>
          <w:rFonts w:asciiTheme="minorEastAsia" w:hAnsiTheme="minorEastAsia" w:hint="eastAsia"/>
          <w:sz w:val="24"/>
          <w:szCs w:val="24"/>
        </w:rPr>
        <w:t>充分发挥名师工作室的引领、示范和辐射作用，</w:t>
      </w:r>
      <w:r w:rsidRPr="001F09D2">
        <w:rPr>
          <w:rFonts w:asciiTheme="minorEastAsia" w:hAnsiTheme="minorEastAsia" w:hint="eastAsia"/>
          <w:sz w:val="24"/>
          <w:szCs w:val="24"/>
        </w:rPr>
        <w:t>进一步提升我市</w:t>
      </w:r>
      <w:r w:rsidR="008E462F">
        <w:rPr>
          <w:rFonts w:asciiTheme="minorEastAsia" w:hAnsiTheme="minorEastAsia" w:hint="eastAsia"/>
          <w:sz w:val="24"/>
          <w:szCs w:val="24"/>
        </w:rPr>
        <w:t>中小学</w:t>
      </w:r>
      <w:r w:rsidRPr="001F09D2">
        <w:rPr>
          <w:rFonts w:asciiTheme="minorEastAsia" w:hAnsiTheme="minorEastAsia" w:hint="eastAsia"/>
          <w:sz w:val="24"/>
          <w:szCs w:val="24"/>
        </w:rPr>
        <w:t>体育骨干教师的专业素养和专业水平，</w:t>
      </w:r>
      <w:r w:rsidR="00D20E60" w:rsidRPr="001F09D2">
        <w:rPr>
          <w:rFonts w:asciiTheme="minorEastAsia" w:hAnsiTheme="minorEastAsia" w:hint="eastAsia"/>
          <w:sz w:val="24"/>
          <w:szCs w:val="24"/>
        </w:rPr>
        <w:t>根据</w:t>
      </w:r>
      <w:r w:rsidR="00897DA5" w:rsidRPr="001F09D2">
        <w:rPr>
          <w:rFonts w:asciiTheme="minorEastAsia" w:hAnsiTheme="minorEastAsia" w:hint="eastAsia"/>
          <w:sz w:val="24"/>
          <w:szCs w:val="24"/>
        </w:rPr>
        <w:t>市教科院体卫艺</w:t>
      </w:r>
      <w:r w:rsidR="008E462F">
        <w:rPr>
          <w:rFonts w:asciiTheme="minorEastAsia" w:hAnsiTheme="minorEastAsia" w:hint="eastAsia"/>
          <w:sz w:val="24"/>
          <w:szCs w:val="24"/>
        </w:rPr>
        <w:t>室</w:t>
      </w:r>
      <w:r w:rsidR="00897DA5">
        <w:rPr>
          <w:rFonts w:asciiTheme="minorEastAsia" w:hAnsiTheme="minorEastAsia" w:hint="eastAsia"/>
          <w:sz w:val="24"/>
          <w:szCs w:val="24"/>
        </w:rPr>
        <w:t>体育科和湖北省（顾静）名师工作室</w:t>
      </w:r>
      <w:r w:rsidR="008E462F">
        <w:rPr>
          <w:rFonts w:asciiTheme="minorEastAsia" w:hAnsiTheme="minorEastAsia" w:hint="eastAsia"/>
          <w:sz w:val="24"/>
          <w:szCs w:val="24"/>
        </w:rPr>
        <w:t>年度</w:t>
      </w:r>
      <w:r w:rsidR="00D20E60" w:rsidRPr="001F09D2">
        <w:rPr>
          <w:rFonts w:asciiTheme="minorEastAsia" w:hAnsiTheme="minorEastAsia" w:hint="eastAsia"/>
          <w:sz w:val="24"/>
          <w:szCs w:val="24"/>
        </w:rPr>
        <w:t>工作安排，</w:t>
      </w:r>
      <w:r w:rsidR="008E462F">
        <w:rPr>
          <w:rFonts w:asciiTheme="minorEastAsia" w:hAnsiTheme="minorEastAsia" w:hint="eastAsia"/>
          <w:sz w:val="24"/>
          <w:szCs w:val="24"/>
        </w:rPr>
        <w:t>决</w:t>
      </w:r>
      <w:r w:rsidR="00D20E60" w:rsidRPr="001F09D2">
        <w:rPr>
          <w:rFonts w:asciiTheme="minorEastAsia" w:hAnsiTheme="minorEastAsia" w:hint="eastAsia"/>
          <w:sz w:val="24"/>
          <w:szCs w:val="24"/>
        </w:rPr>
        <w:t>定于2017年3月29日</w:t>
      </w:r>
      <w:r w:rsidR="008E462F">
        <w:rPr>
          <w:rFonts w:asciiTheme="minorEastAsia" w:hAnsiTheme="minorEastAsia" w:hint="eastAsia"/>
          <w:sz w:val="24"/>
          <w:szCs w:val="24"/>
        </w:rPr>
        <w:t>在东湖高新区开展</w:t>
      </w:r>
      <w:r w:rsidR="00897DA5">
        <w:rPr>
          <w:rFonts w:asciiTheme="minorEastAsia" w:hAnsiTheme="minorEastAsia" w:hint="eastAsia"/>
          <w:sz w:val="24"/>
          <w:szCs w:val="24"/>
        </w:rPr>
        <w:t>武汉</w:t>
      </w:r>
      <w:r w:rsidR="00897DA5" w:rsidRPr="001F09D2">
        <w:rPr>
          <w:rFonts w:asciiTheme="minorEastAsia" w:hAnsiTheme="minorEastAsia" w:hint="eastAsia"/>
          <w:sz w:val="24"/>
          <w:szCs w:val="24"/>
        </w:rPr>
        <w:t>市中小学体育骨干教师培训暨</w:t>
      </w:r>
      <w:r w:rsidR="001F09D2" w:rsidRPr="001F09D2">
        <w:rPr>
          <w:rFonts w:asciiTheme="minorEastAsia" w:hAnsiTheme="minorEastAsia" w:hint="eastAsia"/>
          <w:sz w:val="24"/>
          <w:szCs w:val="24"/>
        </w:rPr>
        <w:t>湖北省（顾静）名师工作室三月主题活动</w:t>
      </w:r>
      <w:r w:rsidR="008E462F">
        <w:rPr>
          <w:rFonts w:asciiTheme="minorEastAsia" w:hAnsiTheme="minorEastAsia" w:hint="eastAsia"/>
          <w:sz w:val="24"/>
          <w:szCs w:val="24"/>
        </w:rPr>
        <w:t>。</w:t>
      </w:r>
      <w:r w:rsidR="00D20E60" w:rsidRPr="001F09D2">
        <w:rPr>
          <w:rFonts w:asciiTheme="minorEastAsia" w:hAnsiTheme="minorEastAsia" w:hint="eastAsia"/>
          <w:sz w:val="24"/>
          <w:szCs w:val="24"/>
        </w:rPr>
        <w:t>现将有关</w:t>
      </w:r>
      <w:r w:rsidR="008E462F">
        <w:rPr>
          <w:rFonts w:asciiTheme="minorEastAsia" w:hAnsiTheme="minorEastAsia" w:hint="eastAsia"/>
          <w:sz w:val="24"/>
          <w:szCs w:val="24"/>
        </w:rPr>
        <w:t>事项</w:t>
      </w:r>
      <w:r w:rsidR="00D20E60" w:rsidRPr="001F09D2">
        <w:rPr>
          <w:rFonts w:asciiTheme="minorEastAsia" w:hAnsiTheme="minorEastAsia" w:hint="eastAsia"/>
          <w:sz w:val="24"/>
          <w:szCs w:val="24"/>
        </w:rPr>
        <w:t>通知如下：</w:t>
      </w:r>
    </w:p>
    <w:p w:rsidR="00D20E60" w:rsidRPr="001F09D2" w:rsidRDefault="008E462F" w:rsidP="00B30E1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</w:t>
      </w:r>
      <w:r w:rsidR="00D20E60" w:rsidRPr="001F09D2">
        <w:rPr>
          <w:rFonts w:asciiTheme="minorEastAsia" w:hAnsiTheme="minorEastAsia" w:hint="eastAsia"/>
          <w:b/>
          <w:sz w:val="24"/>
          <w:szCs w:val="24"/>
        </w:rPr>
        <w:t>时间与地点：</w:t>
      </w:r>
    </w:p>
    <w:p w:rsidR="00D20E60" w:rsidRPr="001F09D2" w:rsidRDefault="00D20E60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时间：2017年3月29日</w:t>
      </w:r>
    </w:p>
    <w:p w:rsidR="00D20E60" w:rsidRPr="001F09D2" w:rsidRDefault="00D20E60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地点：东湖高新区光谷第三初级中学</w:t>
      </w:r>
      <w:r w:rsidR="00AF6EF4" w:rsidRPr="001F09D2">
        <w:rPr>
          <w:rFonts w:asciiTheme="minorEastAsia" w:hAnsiTheme="minorEastAsia" w:hint="eastAsia"/>
          <w:sz w:val="24"/>
          <w:szCs w:val="24"/>
        </w:rPr>
        <w:t>三楼报告厅</w:t>
      </w:r>
    </w:p>
    <w:p w:rsidR="00D20E60" w:rsidRPr="001F09D2" w:rsidRDefault="00D20E60" w:rsidP="00B30E1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1F09D2">
        <w:rPr>
          <w:rFonts w:asciiTheme="minorEastAsia" w:hAnsiTheme="minorEastAsia" w:hint="eastAsia"/>
          <w:b/>
          <w:sz w:val="24"/>
          <w:szCs w:val="24"/>
        </w:rPr>
        <w:t>参与对象：</w:t>
      </w:r>
    </w:p>
    <w:p w:rsidR="00D20E60" w:rsidRPr="001F09D2" w:rsidRDefault="00D20E60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各区中、小学体育骨干教师各15人</w:t>
      </w:r>
      <w:r w:rsidR="008E462F">
        <w:rPr>
          <w:rFonts w:asciiTheme="minorEastAsia" w:hAnsiTheme="minorEastAsia" w:hint="eastAsia"/>
          <w:sz w:val="24"/>
          <w:szCs w:val="24"/>
        </w:rPr>
        <w:t>；</w:t>
      </w:r>
      <w:r w:rsidRPr="001F09D2">
        <w:rPr>
          <w:rFonts w:asciiTheme="minorEastAsia" w:hAnsiTheme="minorEastAsia" w:hint="eastAsia"/>
          <w:sz w:val="24"/>
          <w:szCs w:val="24"/>
        </w:rPr>
        <w:t>湖北省（顾静）名师工作室全体成员</w:t>
      </w:r>
      <w:r w:rsidR="008E462F">
        <w:rPr>
          <w:rFonts w:asciiTheme="minorEastAsia" w:hAnsiTheme="minorEastAsia" w:hint="eastAsia"/>
          <w:sz w:val="24"/>
          <w:szCs w:val="24"/>
        </w:rPr>
        <w:t>。</w:t>
      </w:r>
    </w:p>
    <w:p w:rsidR="00D20E60" w:rsidRPr="001F09D2" w:rsidRDefault="00D20E60" w:rsidP="00B30E1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1F09D2">
        <w:rPr>
          <w:rFonts w:asciiTheme="minorEastAsia" w:hAnsiTheme="minorEastAsia" w:hint="eastAsia"/>
          <w:b/>
          <w:sz w:val="24"/>
          <w:szCs w:val="24"/>
        </w:rPr>
        <w:t>活动主题</w:t>
      </w:r>
      <w:r w:rsidR="001F09D2" w:rsidRPr="001F09D2">
        <w:rPr>
          <w:rFonts w:asciiTheme="minorEastAsia" w:hAnsiTheme="minorEastAsia" w:hint="eastAsia"/>
          <w:b/>
          <w:sz w:val="24"/>
          <w:szCs w:val="24"/>
        </w:rPr>
        <w:t>：</w:t>
      </w:r>
    </w:p>
    <w:p w:rsidR="001F09D2" w:rsidRPr="00897DA5" w:rsidRDefault="00897DA5" w:rsidP="00897DA5">
      <w:pPr>
        <w:spacing w:line="5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97DA5">
        <w:rPr>
          <w:rFonts w:asciiTheme="minorEastAsia" w:hAnsiTheme="minorEastAsia" w:hint="eastAsia"/>
          <w:sz w:val="24"/>
          <w:szCs w:val="24"/>
        </w:rPr>
        <w:t>专题讲座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9C6FFE">
        <w:rPr>
          <w:rFonts w:asciiTheme="minorEastAsia" w:hAnsiTheme="minorEastAsia" w:hint="eastAsia"/>
          <w:sz w:val="24"/>
          <w:szCs w:val="24"/>
        </w:rPr>
        <w:t>基于核心素养的培育谈有效体育教学</w:t>
      </w:r>
    </w:p>
    <w:p w:rsidR="00D20E60" w:rsidRPr="001F09D2" w:rsidRDefault="00D20E60" w:rsidP="00B30E1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1F09D2">
        <w:rPr>
          <w:rFonts w:asciiTheme="minorEastAsia" w:hAnsiTheme="minorEastAsia" w:hint="eastAsia"/>
          <w:b/>
          <w:sz w:val="24"/>
          <w:szCs w:val="24"/>
        </w:rPr>
        <w:t>活动安排</w:t>
      </w:r>
      <w:r w:rsidR="001F09D2" w:rsidRPr="001F09D2">
        <w:rPr>
          <w:rFonts w:asciiTheme="minorEastAsia" w:hAnsiTheme="minorEastAsia" w:hint="eastAsia"/>
          <w:b/>
          <w:sz w:val="24"/>
          <w:szCs w:val="24"/>
        </w:rPr>
        <w:t>：</w:t>
      </w:r>
    </w:p>
    <w:tbl>
      <w:tblPr>
        <w:tblStyle w:val="a4"/>
        <w:tblW w:w="0" w:type="auto"/>
        <w:tblLook w:val="04A0"/>
      </w:tblPr>
      <w:tblGrid>
        <w:gridCol w:w="2518"/>
        <w:gridCol w:w="3260"/>
        <w:gridCol w:w="2552"/>
      </w:tblGrid>
      <w:tr w:rsidR="00AF6EF4" w:rsidRPr="001F09D2" w:rsidTr="001F09D2">
        <w:tc>
          <w:tcPr>
            <w:tcW w:w="2518" w:type="dxa"/>
          </w:tcPr>
          <w:p w:rsidR="00AF6EF4" w:rsidRPr="001F09D2" w:rsidRDefault="00AF6EF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</w:tcPr>
          <w:p w:rsidR="00AF6EF4" w:rsidRPr="001F09D2" w:rsidRDefault="00AF6EF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活动内容</w:t>
            </w:r>
          </w:p>
        </w:tc>
        <w:tc>
          <w:tcPr>
            <w:tcW w:w="2552" w:type="dxa"/>
          </w:tcPr>
          <w:p w:rsidR="00AF6EF4" w:rsidRPr="001F09D2" w:rsidRDefault="00AF6EF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主讲（持）人</w:t>
            </w:r>
          </w:p>
        </w:tc>
      </w:tr>
      <w:tr w:rsidR="00AF6EF4" w:rsidRPr="001F09D2" w:rsidTr="001F09D2">
        <w:tc>
          <w:tcPr>
            <w:tcW w:w="2518" w:type="dxa"/>
          </w:tcPr>
          <w:p w:rsidR="00AF6EF4" w:rsidRPr="001F09D2" w:rsidRDefault="00AF6EF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8：30——</w:t>
            </w:r>
            <w:r w:rsidR="00771C04" w:rsidRPr="001F09D2">
              <w:rPr>
                <w:rFonts w:asciiTheme="minorEastAsia" w:hAnsiTheme="minorEastAsia" w:hint="eastAsia"/>
                <w:sz w:val="24"/>
                <w:szCs w:val="24"/>
              </w:rPr>
              <w:t>8：55</w:t>
            </w:r>
          </w:p>
        </w:tc>
        <w:tc>
          <w:tcPr>
            <w:tcW w:w="3260" w:type="dxa"/>
          </w:tcPr>
          <w:p w:rsidR="00AF6EF4" w:rsidRPr="001F09D2" w:rsidRDefault="00AF6EF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参会人员签到</w:t>
            </w:r>
          </w:p>
        </w:tc>
        <w:tc>
          <w:tcPr>
            <w:tcW w:w="2552" w:type="dxa"/>
          </w:tcPr>
          <w:p w:rsidR="00AF6EF4" w:rsidRPr="001F09D2" w:rsidRDefault="00897DA5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工作室全体成员</w:t>
            </w:r>
          </w:p>
        </w:tc>
        <w:bookmarkStart w:id="0" w:name="_GoBack"/>
        <w:bookmarkEnd w:id="0"/>
      </w:tr>
      <w:tr w:rsidR="00AF6EF4" w:rsidRPr="001F09D2" w:rsidTr="001F09D2">
        <w:tc>
          <w:tcPr>
            <w:tcW w:w="2518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9：00——9：10</w:t>
            </w:r>
          </w:p>
        </w:tc>
        <w:tc>
          <w:tcPr>
            <w:tcW w:w="3260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领导致辞</w:t>
            </w:r>
          </w:p>
        </w:tc>
        <w:tc>
          <w:tcPr>
            <w:tcW w:w="2552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顾静</w:t>
            </w:r>
          </w:p>
        </w:tc>
      </w:tr>
      <w:tr w:rsidR="00AF6EF4" w:rsidRPr="001F09D2" w:rsidTr="001F09D2">
        <w:tc>
          <w:tcPr>
            <w:tcW w:w="2518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9：10——11：40</w:t>
            </w:r>
          </w:p>
        </w:tc>
        <w:tc>
          <w:tcPr>
            <w:tcW w:w="3260" w:type="dxa"/>
          </w:tcPr>
          <w:p w:rsidR="00AF6EF4" w:rsidRPr="008E462F" w:rsidRDefault="008E462F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462F">
              <w:rPr>
                <w:rFonts w:asciiTheme="minorEastAsia" w:hAnsiTheme="minorEastAsia" w:hint="eastAsia"/>
                <w:sz w:val="24"/>
                <w:szCs w:val="24"/>
              </w:rPr>
              <w:t>专题讲座</w:t>
            </w:r>
          </w:p>
        </w:tc>
        <w:tc>
          <w:tcPr>
            <w:tcW w:w="2552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于素梅</w:t>
            </w:r>
          </w:p>
        </w:tc>
      </w:tr>
      <w:tr w:rsidR="00AF6EF4" w:rsidRPr="001F09D2" w:rsidTr="001F09D2">
        <w:tc>
          <w:tcPr>
            <w:tcW w:w="2518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11：40</w:t>
            </w:r>
          </w:p>
        </w:tc>
        <w:tc>
          <w:tcPr>
            <w:tcW w:w="3260" w:type="dxa"/>
          </w:tcPr>
          <w:p w:rsidR="00AF6EF4" w:rsidRPr="001F09D2" w:rsidRDefault="00771C04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9D2">
              <w:rPr>
                <w:rFonts w:asciiTheme="minorEastAsia" w:hAnsiTheme="minorEastAsia" w:hint="eastAsia"/>
                <w:sz w:val="24"/>
                <w:szCs w:val="24"/>
              </w:rPr>
              <w:t>中餐</w:t>
            </w:r>
          </w:p>
        </w:tc>
        <w:tc>
          <w:tcPr>
            <w:tcW w:w="2552" w:type="dxa"/>
          </w:tcPr>
          <w:p w:rsidR="00AF6EF4" w:rsidRPr="001F09D2" w:rsidRDefault="008F6D07" w:rsidP="00B30E1B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工作室全体成员</w:t>
            </w:r>
          </w:p>
        </w:tc>
      </w:tr>
    </w:tbl>
    <w:p w:rsidR="00D20E60" w:rsidRPr="001F09D2" w:rsidRDefault="00771C04" w:rsidP="00B30E1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1F09D2">
        <w:rPr>
          <w:rFonts w:asciiTheme="minorEastAsia" w:hAnsiTheme="minorEastAsia" w:hint="eastAsia"/>
          <w:b/>
          <w:sz w:val="24"/>
          <w:szCs w:val="24"/>
        </w:rPr>
        <w:t>专家</w:t>
      </w:r>
      <w:r w:rsidR="008E462F">
        <w:rPr>
          <w:rFonts w:asciiTheme="minorEastAsia" w:hAnsiTheme="minorEastAsia" w:hint="eastAsia"/>
          <w:b/>
          <w:sz w:val="24"/>
          <w:szCs w:val="24"/>
        </w:rPr>
        <w:t>简</w:t>
      </w:r>
      <w:r w:rsidRPr="001F09D2">
        <w:rPr>
          <w:rFonts w:asciiTheme="minorEastAsia" w:hAnsiTheme="minorEastAsia" w:hint="eastAsia"/>
          <w:b/>
          <w:sz w:val="24"/>
          <w:szCs w:val="24"/>
        </w:rPr>
        <w:t>介</w:t>
      </w:r>
      <w:r w:rsidR="001F09D2" w:rsidRPr="001F09D2">
        <w:rPr>
          <w:rFonts w:asciiTheme="minorEastAsia" w:hAnsiTheme="minorEastAsia" w:hint="eastAsia"/>
          <w:b/>
          <w:sz w:val="24"/>
          <w:szCs w:val="24"/>
        </w:rPr>
        <w:t>：</w:t>
      </w:r>
    </w:p>
    <w:p w:rsidR="00771C04" w:rsidRPr="001F09D2" w:rsidRDefault="004F19C6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于素梅：教育学博士、研究员、中国教育科学研究院体卫艺研究所副所长，</w:t>
      </w:r>
      <w:r w:rsidRPr="001F09D2">
        <w:rPr>
          <w:rFonts w:asciiTheme="minorEastAsia" w:hAnsiTheme="minorEastAsia" w:hint="eastAsia"/>
          <w:sz w:val="24"/>
          <w:szCs w:val="24"/>
        </w:rPr>
        <w:lastRenderedPageBreak/>
        <w:t>北京师范大学认知神经科学与学习研究博士后，长期从事体育教学和学校体育研究。发表专业学术论文100余篇，出版专业论著20余部，主持课题10余项。</w:t>
      </w:r>
    </w:p>
    <w:p w:rsidR="004F19C6" w:rsidRPr="001F09D2" w:rsidRDefault="004F19C6" w:rsidP="00B30E1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1F09D2">
        <w:rPr>
          <w:rFonts w:asciiTheme="minorEastAsia" w:hAnsiTheme="minorEastAsia" w:hint="eastAsia"/>
          <w:b/>
          <w:sz w:val="24"/>
          <w:szCs w:val="24"/>
        </w:rPr>
        <w:t>活动联系人</w:t>
      </w:r>
      <w:r w:rsidR="001F09D2" w:rsidRPr="001F09D2">
        <w:rPr>
          <w:rFonts w:asciiTheme="minorEastAsia" w:hAnsiTheme="minorEastAsia" w:hint="eastAsia"/>
          <w:b/>
          <w:sz w:val="24"/>
          <w:szCs w:val="24"/>
        </w:rPr>
        <w:t>：</w:t>
      </w:r>
    </w:p>
    <w:p w:rsidR="004F19C6" w:rsidRPr="001F09D2" w:rsidRDefault="004F19C6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顾  静</w:t>
      </w:r>
      <w:r w:rsidR="008E462F">
        <w:rPr>
          <w:rFonts w:asciiTheme="minorEastAsia" w:hAnsiTheme="minorEastAsia" w:hint="eastAsia"/>
          <w:sz w:val="24"/>
          <w:szCs w:val="24"/>
        </w:rPr>
        <w:t>（</w:t>
      </w:r>
      <w:r w:rsidR="00164403" w:rsidRPr="001F09D2">
        <w:rPr>
          <w:rFonts w:asciiTheme="minorEastAsia" w:hAnsiTheme="minorEastAsia" w:hint="eastAsia"/>
          <w:sz w:val="24"/>
          <w:szCs w:val="24"/>
        </w:rPr>
        <w:t>13667113388</w:t>
      </w:r>
      <w:r w:rsidR="008E462F">
        <w:rPr>
          <w:rFonts w:asciiTheme="minorEastAsia" w:hAnsiTheme="minorEastAsia" w:hint="eastAsia"/>
          <w:sz w:val="24"/>
          <w:szCs w:val="24"/>
        </w:rPr>
        <w:t>）、</w:t>
      </w:r>
      <w:r w:rsidRPr="001F09D2">
        <w:rPr>
          <w:rFonts w:asciiTheme="minorEastAsia" w:hAnsiTheme="minorEastAsia" w:hint="eastAsia"/>
          <w:sz w:val="24"/>
          <w:szCs w:val="24"/>
        </w:rPr>
        <w:t>钱红艳</w:t>
      </w:r>
      <w:r w:rsidR="008E462F">
        <w:rPr>
          <w:rFonts w:asciiTheme="minorEastAsia" w:hAnsiTheme="minorEastAsia" w:hint="eastAsia"/>
          <w:sz w:val="24"/>
          <w:szCs w:val="24"/>
        </w:rPr>
        <w:t>（</w:t>
      </w:r>
      <w:r w:rsidR="00164403" w:rsidRPr="001F09D2">
        <w:rPr>
          <w:rFonts w:asciiTheme="minorEastAsia" w:hAnsiTheme="minorEastAsia" w:hint="eastAsia"/>
          <w:sz w:val="24"/>
          <w:szCs w:val="24"/>
        </w:rPr>
        <w:t>15902742960</w:t>
      </w:r>
      <w:r w:rsidR="008E462F">
        <w:rPr>
          <w:rFonts w:asciiTheme="minorEastAsia" w:hAnsiTheme="minorEastAsia" w:hint="eastAsia"/>
          <w:sz w:val="24"/>
          <w:szCs w:val="24"/>
        </w:rPr>
        <w:t>）</w:t>
      </w:r>
    </w:p>
    <w:p w:rsidR="00164403" w:rsidRDefault="008E462F" w:rsidP="00B30E1B">
      <w:pPr>
        <w:spacing w:line="5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温馨提醒：倡导</w:t>
      </w:r>
      <w:r w:rsidR="00164403" w:rsidRPr="001F09D2">
        <w:rPr>
          <w:rFonts w:asciiTheme="minorEastAsia" w:hAnsiTheme="minorEastAsia" w:hint="eastAsia"/>
          <w:sz w:val="24"/>
          <w:szCs w:val="24"/>
        </w:rPr>
        <w:t>绿色出行，</w:t>
      </w:r>
      <w:r>
        <w:rPr>
          <w:rFonts w:asciiTheme="minorEastAsia" w:hAnsiTheme="minorEastAsia" w:hint="eastAsia"/>
          <w:sz w:val="24"/>
          <w:szCs w:val="24"/>
        </w:rPr>
        <w:t>建议大家</w:t>
      </w:r>
      <w:r w:rsidR="00164403" w:rsidRPr="001F09D2">
        <w:rPr>
          <w:rFonts w:asciiTheme="minorEastAsia" w:hAnsiTheme="minorEastAsia" w:hint="eastAsia"/>
          <w:sz w:val="24"/>
          <w:szCs w:val="24"/>
        </w:rPr>
        <w:t>拼车前往！</w:t>
      </w:r>
    </w:p>
    <w:p w:rsidR="00D32EA6" w:rsidRDefault="00D32EA6" w:rsidP="00D32EA6">
      <w:pPr>
        <w:spacing w:line="560" w:lineRule="exact"/>
        <w:jc w:val="center"/>
        <w:rPr>
          <w:rFonts w:asciiTheme="minorEastAsia" w:hAnsiTheme="minorEastAsia" w:hint="eastAsia"/>
          <w:sz w:val="24"/>
          <w:szCs w:val="24"/>
        </w:rPr>
      </w:pPr>
    </w:p>
    <w:p w:rsidR="00D32EA6" w:rsidRDefault="00D32EA6" w:rsidP="00D32EA6">
      <w:pPr>
        <w:spacing w:line="560" w:lineRule="exac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扫一扫（光谷三初地址）</w:t>
      </w:r>
    </w:p>
    <w:p w:rsidR="00D32EA6" w:rsidRPr="00D32EA6" w:rsidRDefault="00D32EA6" w:rsidP="00D32EA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84705" cy="2136140"/>
            <wp:effectExtent l="19050" t="0" r="0" b="0"/>
            <wp:docPr id="1" name="图片 1" descr="D:\Documents\Tencent Files\374614163\Image\C2C\V[62F`HR@JT6RY~5O{87$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374614163\Image\C2C\V[62F`HR@JT6RY~5O{87$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A6" w:rsidRPr="001F09D2" w:rsidRDefault="00D32EA6" w:rsidP="00B30E1B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64403" w:rsidRPr="001F09D2" w:rsidRDefault="00164403" w:rsidP="00B30E1B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164403" w:rsidRPr="001F09D2" w:rsidRDefault="00164403" w:rsidP="00B30E1B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B30E1B" w:rsidRDefault="00B30E1B" w:rsidP="00B30E1B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p w:rsidR="00B30E1B" w:rsidRDefault="00B30E1B" w:rsidP="00B30E1B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p w:rsidR="00164403" w:rsidRPr="001F09D2" w:rsidRDefault="00897DA5" w:rsidP="00B30E1B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武汉市教育科学研究院体卫艺</w:t>
      </w:r>
      <w:r w:rsidR="00164403" w:rsidRPr="001F09D2">
        <w:rPr>
          <w:rFonts w:asciiTheme="minorEastAsia" w:hAnsiTheme="minorEastAsia" w:hint="eastAsia"/>
          <w:sz w:val="24"/>
          <w:szCs w:val="24"/>
        </w:rPr>
        <w:t>室</w:t>
      </w:r>
      <w:r>
        <w:rPr>
          <w:rFonts w:asciiTheme="minorEastAsia" w:hAnsiTheme="minorEastAsia" w:hint="eastAsia"/>
          <w:sz w:val="24"/>
          <w:szCs w:val="24"/>
        </w:rPr>
        <w:t>体育科</w:t>
      </w:r>
    </w:p>
    <w:p w:rsidR="00164403" w:rsidRPr="001F09D2" w:rsidRDefault="00164403" w:rsidP="008E462F">
      <w:pPr>
        <w:spacing w:line="560" w:lineRule="exact"/>
        <w:ind w:right="480"/>
        <w:jc w:val="right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湖北省（顾静）名师工作室</w:t>
      </w:r>
    </w:p>
    <w:p w:rsidR="00164403" w:rsidRPr="001F09D2" w:rsidRDefault="00164403" w:rsidP="008E462F">
      <w:pPr>
        <w:spacing w:line="560" w:lineRule="exact"/>
        <w:ind w:right="480" w:firstLineChars="2300" w:firstLine="5520"/>
        <w:rPr>
          <w:rFonts w:asciiTheme="minorEastAsia" w:hAnsiTheme="minorEastAsia"/>
          <w:sz w:val="24"/>
          <w:szCs w:val="24"/>
        </w:rPr>
      </w:pPr>
      <w:r w:rsidRPr="001F09D2">
        <w:rPr>
          <w:rFonts w:asciiTheme="minorEastAsia" w:hAnsiTheme="minorEastAsia" w:hint="eastAsia"/>
          <w:sz w:val="24"/>
          <w:szCs w:val="24"/>
        </w:rPr>
        <w:t>2017年3月22日</w:t>
      </w:r>
    </w:p>
    <w:sectPr w:rsidR="00164403" w:rsidRPr="001F09D2" w:rsidSect="0035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2A" w:rsidRDefault="00EC362A" w:rsidP="008E462F">
      <w:r>
        <w:separator/>
      </w:r>
    </w:p>
  </w:endnote>
  <w:endnote w:type="continuationSeparator" w:id="0">
    <w:p w:rsidR="00EC362A" w:rsidRDefault="00EC362A" w:rsidP="008E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2A" w:rsidRDefault="00EC362A" w:rsidP="008E462F">
      <w:r>
        <w:separator/>
      </w:r>
    </w:p>
  </w:footnote>
  <w:footnote w:type="continuationSeparator" w:id="0">
    <w:p w:rsidR="00EC362A" w:rsidRDefault="00EC362A" w:rsidP="008E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446F"/>
    <w:multiLevelType w:val="hybridMultilevel"/>
    <w:tmpl w:val="56300424"/>
    <w:lvl w:ilvl="0" w:tplc="251E67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50C"/>
    <w:rsid w:val="00164403"/>
    <w:rsid w:val="001F09D2"/>
    <w:rsid w:val="00351664"/>
    <w:rsid w:val="0036150C"/>
    <w:rsid w:val="00461F18"/>
    <w:rsid w:val="004F19C6"/>
    <w:rsid w:val="00771C04"/>
    <w:rsid w:val="00897DA5"/>
    <w:rsid w:val="008D60B5"/>
    <w:rsid w:val="008E462F"/>
    <w:rsid w:val="008F6D07"/>
    <w:rsid w:val="009C6FFE"/>
    <w:rsid w:val="00AF6EF4"/>
    <w:rsid w:val="00B30E1B"/>
    <w:rsid w:val="00BF3EB9"/>
    <w:rsid w:val="00D20E60"/>
    <w:rsid w:val="00D32EA6"/>
    <w:rsid w:val="00E66348"/>
    <w:rsid w:val="00EC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60"/>
    <w:pPr>
      <w:ind w:firstLineChars="200" w:firstLine="420"/>
    </w:pPr>
  </w:style>
  <w:style w:type="table" w:styleId="a4">
    <w:name w:val="Table Grid"/>
    <w:basedOn w:val="a1"/>
    <w:uiPriority w:val="59"/>
    <w:rsid w:val="00D20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E4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462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462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2E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E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60"/>
    <w:pPr>
      <w:ind w:firstLineChars="200" w:firstLine="420"/>
    </w:pPr>
  </w:style>
  <w:style w:type="table" w:styleId="a4">
    <w:name w:val="Table Grid"/>
    <w:basedOn w:val="a1"/>
    <w:uiPriority w:val="59"/>
    <w:rsid w:val="00D20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2017-03-22T01:36:00Z</dcterms:created>
  <dcterms:modified xsi:type="dcterms:W3CDTF">2017-03-22T06:25:00Z</dcterms:modified>
</cp:coreProperties>
</file>